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E12" w:rsidRDefault="005C0E12" w:rsidP="001778D2">
      <w:pPr>
        <w:spacing w:after="0" w:line="240" w:lineRule="auto"/>
        <w:ind w:left="720"/>
        <w:rPr>
          <w:rFonts w:ascii="Calibri" w:eastAsia="Times New Roman" w:hAnsi="Calibri" w:cs="Calibri"/>
        </w:rPr>
      </w:pPr>
      <w:r>
        <w:rPr>
          <w:rFonts w:ascii="Calibri" w:eastAsia="Times New Roman" w:hAnsi="Calibri" w:cs="Calibri"/>
        </w:rPr>
        <w:t xml:space="preserve">Base document </w:t>
      </w:r>
    </w:p>
    <w:p w:rsidR="005C0E12" w:rsidRDefault="005C0E12" w:rsidP="001778D2">
      <w:pPr>
        <w:spacing w:after="0" w:line="240" w:lineRule="auto"/>
        <w:ind w:left="720"/>
        <w:rPr>
          <w:rFonts w:ascii="Calibri" w:eastAsia="Times New Roman" w:hAnsi="Calibri" w:cs="Calibri"/>
        </w:rPr>
      </w:pPr>
    </w:p>
    <w:p w:rsidR="005C0E12" w:rsidRDefault="005C0E12" w:rsidP="001778D2">
      <w:pPr>
        <w:spacing w:after="0" w:line="240" w:lineRule="auto"/>
        <w:ind w:left="720"/>
        <w:rPr>
          <w:rFonts w:ascii="Calibri" w:eastAsia="Times New Roman" w:hAnsi="Calibri" w:cs="Calibri"/>
        </w:rPr>
      </w:pPr>
      <w:r>
        <w:rPr>
          <w:rFonts w:ascii="Calibri" w:eastAsia="Times New Roman" w:hAnsi="Calibri" w:cs="Calibri"/>
        </w:rPr>
        <w:t>Description:</w:t>
      </w:r>
    </w:p>
    <w:p w:rsidR="005C0E12" w:rsidRDefault="005C0E12" w:rsidP="001778D2">
      <w:pPr>
        <w:spacing w:after="0" w:line="240" w:lineRule="auto"/>
        <w:ind w:left="720"/>
        <w:rPr>
          <w:rFonts w:ascii="Calibri" w:eastAsia="Times New Roman" w:hAnsi="Calibri" w:cs="Calibri"/>
        </w:rPr>
      </w:pPr>
    </w:p>
    <w:p w:rsidR="001778D2" w:rsidRPr="001778D2" w:rsidRDefault="001778D2" w:rsidP="001778D2">
      <w:pPr>
        <w:spacing w:after="0" w:line="240" w:lineRule="auto"/>
        <w:ind w:left="720"/>
        <w:rPr>
          <w:rFonts w:ascii="Calibri" w:eastAsia="Times New Roman" w:hAnsi="Calibri" w:cs="Calibri"/>
        </w:rPr>
      </w:pPr>
      <w:r w:rsidRPr="001778D2">
        <w:rPr>
          <w:rFonts w:ascii="Calibri" w:eastAsia="Times New Roman" w:hAnsi="Calibri" w:cs="Calibri"/>
        </w:rPr>
        <w:t>We have added a new security option for the Account inquiry option 9 - Primary balance to stop collectors from using it to "fish" for high balance accounts. To control which users are allowed to use this option, the user must be set up as a collector and the user cannot have a "Y" in the close accounts field. If the user does not have access to use the option they will be presented with the following message: SC-9017 This option has been disabled for you</w:t>
      </w:r>
    </w:p>
    <w:p w:rsidR="008226FE" w:rsidRDefault="008226FE"/>
    <w:sectPr w:rsidR="008226FE" w:rsidSect="008226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compat/>
  <w:rsids>
    <w:rsidRoot w:val="001778D2"/>
    <w:rsid w:val="001778D2"/>
    <w:rsid w:val="005C0E12"/>
    <w:rsid w:val="008226FE"/>
    <w:rsid w:val="0095635E"/>
    <w:rsid w:val="00FC7A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6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028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73</Words>
  <Characters>417</Characters>
  <Application>Microsoft Office Word</Application>
  <DocSecurity>0</DocSecurity>
  <Lines>3</Lines>
  <Paragraphs>1</Paragraphs>
  <ScaleCrop>false</ScaleCrop>
  <Company>Microsoft</Company>
  <LinksUpToDate>false</LinksUpToDate>
  <CharactersWithSpaces>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Dawna</dc:creator>
  <cp:lastModifiedBy>Dawna</cp:lastModifiedBy>
  <cp:revision>2</cp:revision>
  <dcterms:created xsi:type="dcterms:W3CDTF">2012-07-26T12:34:00Z</dcterms:created>
  <dcterms:modified xsi:type="dcterms:W3CDTF">2012-07-26T12:34:00Z</dcterms:modified>
</cp:coreProperties>
</file>