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F2" w:rsidRPr="003762AF" w:rsidRDefault="003762AF">
      <w:pPr>
        <w:rPr>
          <w:b/>
          <w:color w:val="920000"/>
          <w:sz w:val="40"/>
          <w:szCs w:val="40"/>
        </w:rPr>
      </w:pPr>
      <w:r>
        <w:rPr>
          <w:b/>
          <w:color w:val="920000"/>
          <w:sz w:val="40"/>
          <w:szCs w:val="40"/>
        </w:rPr>
        <w:t xml:space="preserve">New search type - By the </w:t>
      </w:r>
      <w:r w:rsidRPr="003762AF">
        <w:rPr>
          <w:b/>
          <w:color w:val="920000"/>
          <w:sz w:val="40"/>
          <w:szCs w:val="40"/>
        </w:rPr>
        <w:t>social security #</w:t>
      </w:r>
      <w:r w:rsidR="00ED1115">
        <w:rPr>
          <w:b/>
          <w:color w:val="920000"/>
          <w:sz w:val="40"/>
          <w:szCs w:val="40"/>
        </w:rPr>
        <w:t xml:space="preserve"> of patient, spouse , co-signer or</w:t>
      </w:r>
      <w:r w:rsidRPr="003762AF">
        <w:rPr>
          <w:b/>
          <w:color w:val="920000"/>
          <w:sz w:val="40"/>
          <w:szCs w:val="40"/>
        </w:rPr>
        <w:t xml:space="preserve"> multiple co-signer</w:t>
      </w:r>
    </w:p>
    <w:p w:rsidR="003762AF" w:rsidRDefault="003762AF"/>
    <w:p w:rsidR="00A44F8B" w:rsidRDefault="00973422" w:rsidP="00A44F8B">
      <w:pPr>
        <w:spacing w:before="240" w:after="0"/>
        <w:rPr>
          <w:rFonts w:ascii="Cambria" w:hAnsi="Cambria"/>
        </w:rPr>
      </w:pPr>
      <w:r w:rsidRPr="008803A8">
        <w:rPr>
          <w:rFonts w:ascii="Cambria" w:hAnsi="Cambria"/>
        </w:rPr>
        <w:t xml:space="preserve">Quantrax has introduced another new feature to </w:t>
      </w:r>
      <w:r>
        <w:rPr>
          <w:rFonts w:ascii="Cambria" w:hAnsi="Cambria"/>
        </w:rPr>
        <w:t xml:space="preserve">the </w:t>
      </w:r>
      <w:r w:rsidR="00A44F8B">
        <w:rPr>
          <w:rFonts w:ascii="Cambria" w:hAnsi="Cambria"/>
        </w:rPr>
        <w:t xml:space="preserve">‘ Search Type ‘ options in </w:t>
      </w:r>
      <w:r>
        <w:rPr>
          <w:rFonts w:ascii="Cambria" w:hAnsi="Cambria"/>
        </w:rPr>
        <w:t xml:space="preserve">Account Inquiry to </w:t>
      </w:r>
      <w:r w:rsidRPr="008803A8">
        <w:rPr>
          <w:rFonts w:ascii="Cambria" w:hAnsi="Cambria"/>
        </w:rPr>
        <w:t xml:space="preserve">locate an account using </w:t>
      </w:r>
      <w:r>
        <w:rPr>
          <w:rFonts w:ascii="Cambria" w:hAnsi="Cambria"/>
        </w:rPr>
        <w:t xml:space="preserve">the </w:t>
      </w:r>
      <w:r w:rsidR="00A44F8B" w:rsidRPr="00A44F8B">
        <w:rPr>
          <w:rFonts w:ascii="Cambria" w:hAnsi="Cambria"/>
        </w:rPr>
        <w:t>social security # of patient, spouse , co-signer or multiple co-signer</w:t>
      </w:r>
      <w:r w:rsidR="006116D8">
        <w:rPr>
          <w:rFonts w:ascii="Cambria" w:hAnsi="Cambria"/>
        </w:rPr>
        <w:t>. To use this option you need to have the RMEx 2 environment.</w:t>
      </w:r>
    </w:p>
    <w:p w:rsidR="006116D8" w:rsidRDefault="006116D8" w:rsidP="00A44F8B">
      <w:pPr>
        <w:spacing w:before="240" w:after="0"/>
        <w:rPr>
          <w:rFonts w:ascii="Cambria" w:hAnsi="Cambria"/>
          <w:b/>
          <w:lang w:val="en-CA"/>
        </w:rPr>
      </w:pPr>
    </w:p>
    <w:p w:rsidR="00973422" w:rsidRDefault="00973422" w:rsidP="00A44F8B">
      <w:pPr>
        <w:spacing w:after="0"/>
        <w:rPr>
          <w:rFonts w:ascii="Cambria" w:hAnsi="Cambria"/>
          <w:b/>
          <w:lang w:val="en-CA"/>
        </w:rPr>
      </w:pPr>
      <w:r w:rsidRPr="008803A8">
        <w:rPr>
          <w:rFonts w:ascii="Cambria" w:hAnsi="Cambria"/>
          <w:b/>
          <w:lang w:val="en-CA"/>
        </w:rPr>
        <w:t>Step 1:</w:t>
      </w:r>
    </w:p>
    <w:p w:rsidR="00973422" w:rsidRDefault="00973422" w:rsidP="00973422">
      <w:pPr>
        <w:spacing w:after="0"/>
        <w:rPr>
          <w:rFonts w:ascii="Cambria" w:hAnsi="Cambria"/>
          <w:b/>
          <w:lang w:val="en-CA"/>
        </w:rPr>
      </w:pPr>
    </w:p>
    <w:p w:rsidR="00973422" w:rsidRDefault="00973422" w:rsidP="00973422">
      <w:pPr>
        <w:rPr>
          <w:rFonts w:ascii="Cambria" w:hAnsi="Cambria"/>
          <w:lang w:val="en-CA"/>
        </w:rPr>
      </w:pPr>
      <w:r w:rsidRPr="008803A8">
        <w:rPr>
          <w:rFonts w:ascii="Cambria" w:hAnsi="Cambria"/>
          <w:lang w:val="en-CA"/>
        </w:rPr>
        <w:t xml:space="preserve">Add </w:t>
      </w:r>
      <w:r w:rsidRPr="008803A8">
        <w:rPr>
          <w:rFonts w:ascii="Cambria" w:hAnsi="Cambria"/>
          <w:b/>
          <w:lang w:val="en-CA"/>
        </w:rPr>
        <w:t>SCRMX21</w:t>
      </w:r>
      <w:r w:rsidRPr="008803A8">
        <w:rPr>
          <w:rFonts w:ascii="Cambria" w:hAnsi="Cambria"/>
          <w:lang w:val="en-CA"/>
        </w:rPr>
        <w:t xml:space="preserve"> to the library list.</w:t>
      </w:r>
    </w:p>
    <w:p w:rsidR="00973422" w:rsidRDefault="00973422"/>
    <w:p w:rsidR="00973422" w:rsidRDefault="00527F37">
      <w:r>
        <w:rPr>
          <w:noProof/>
        </w:rPr>
        <w:drawing>
          <wp:inline distT="0" distB="0" distL="0" distR="0">
            <wp:extent cx="5943600" cy="4305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422" w:rsidRDefault="00973422"/>
    <w:p w:rsidR="00E00AA5" w:rsidRDefault="00E00AA5"/>
    <w:p w:rsidR="00A44F8B" w:rsidRDefault="00A44F8B" w:rsidP="00A44F8B">
      <w:pPr>
        <w:spacing w:after="0"/>
        <w:rPr>
          <w:rFonts w:ascii="Cambria" w:hAnsi="Cambria"/>
          <w:b/>
          <w:lang w:val="en-CA"/>
        </w:rPr>
      </w:pPr>
      <w:r w:rsidRPr="004E516E">
        <w:rPr>
          <w:rFonts w:ascii="Cambria" w:hAnsi="Cambria"/>
          <w:b/>
          <w:lang w:val="en-CA"/>
        </w:rPr>
        <w:lastRenderedPageBreak/>
        <w:t>Step 2:</w:t>
      </w:r>
    </w:p>
    <w:p w:rsidR="00A44F8B" w:rsidRDefault="00A44F8B" w:rsidP="00A44F8B">
      <w:pPr>
        <w:spacing w:after="0"/>
        <w:rPr>
          <w:rFonts w:ascii="Cambria" w:hAnsi="Cambria"/>
          <w:b/>
          <w:lang w:val="en-CA"/>
        </w:rPr>
      </w:pPr>
    </w:p>
    <w:p w:rsidR="00A44F8B" w:rsidRDefault="00A44F8B" w:rsidP="00A44F8B">
      <w:pPr>
        <w:spacing w:after="0"/>
        <w:rPr>
          <w:rFonts w:ascii="Cambria" w:hAnsi="Cambria"/>
          <w:b/>
          <w:lang w:val="en-CA"/>
        </w:rPr>
      </w:pPr>
    </w:p>
    <w:p w:rsidR="00D46B20" w:rsidRDefault="00A44F8B" w:rsidP="00A44F8B">
      <w:pPr>
        <w:spacing w:after="0"/>
        <w:rPr>
          <w:rFonts w:ascii="Cambria" w:hAnsi="Cambria"/>
          <w:lang w:val="en-CA"/>
        </w:rPr>
      </w:pPr>
      <w:r w:rsidRPr="004E516E">
        <w:rPr>
          <w:rFonts w:ascii="Cambria" w:hAnsi="Cambria"/>
          <w:lang w:val="en-CA"/>
        </w:rPr>
        <w:t>Go to the Account Inquiry screen. To search by</w:t>
      </w:r>
      <w:r>
        <w:rPr>
          <w:rFonts w:ascii="Cambria" w:hAnsi="Cambria"/>
          <w:lang w:val="en-CA"/>
        </w:rPr>
        <w:t xml:space="preserve"> </w:t>
      </w:r>
      <w:r w:rsidR="005562A5">
        <w:rPr>
          <w:rFonts w:ascii="Cambria" w:hAnsi="Cambria"/>
        </w:rPr>
        <w:t xml:space="preserve">the </w:t>
      </w:r>
      <w:r w:rsidR="005562A5" w:rsidRPr="00A44F8B">
        <w:rPr>
          <w:rFonts w:ascii="Cambria" w:hAnsi="Cambria"/>
        </w:rPr>
        <w:t>social security # of patient, spouse , co-signer or multiple co-signer</w:t>
      </w:r>
      <w:r w:rsidRPr="008803A8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use ‘ </w:t>
      </w:r>
      <w:r w:rsidRPr="008803A8">
        <w:rPr>
          <w:rFonts w:ascii="Cambria" w:hAnsi="Cambria"/>
        </w:rPr>
        <w:t>Search type</w:t>
      </w:r>
      <w:r>
        <w:rPr>
          <w:rFonts w:ascii="Cambria" w:hAnsi="Cambria"/>
        </w:rPr>
        <w:t xml:space="preserve"> ‘</w:t>
      </w:r>
      <w:r w:rsidRPr="008803A8">
        <w:rPr>
          <w:rFonts w:ascii="Cambria" w:hAnsi="Cambria"/>
        </w:rPr>
        <w:t xml:space="preserve"> </w:t>
      </w:r>
      <w:r>
        <w:rPr>
          <w:rFonts w:ascii="Cambria" w:hAnsi="Cambria"/>
        </w:rPr>
        <w:t>0</w:t>
      </w:r>
      <w:r w:rsidR="005562A5">
        <w:rPr>
          <w:rFonts w:ascii="Cambria" w:hAnsi="Cambria"/>
        </w:rPr>
        <w:t>4</w:t>
      </w:r>
      <w:r>
        <w:rPr>
          <w:rFonts w:ascii="Cambria" w:hAnsi="Cambria"/>
        </w:rPr>
        <w:t xml:space="preserve"> and key in </w:t>
      </w:r>
      <w:r w:rsidR="00B50046">
        <w:rPr>
          <w:rFonts w:ascii="Cambria" w:hAnsi="Cambria"/>
        </w:rPr>
        <w:t xml:space="preserve">‘X’ after </w:t>
      </w:r>
      <w:r>
        <w:rPr>
          <w:rFonts w:ascii="Cambria" w:hAnsi="Cambria"/>
        </w:rPr>
        <w:t>the</w:t>
      </w:r>
      <w:r w:rsidR="00B50046">
        <w:rPr>
          <w:rFonts w:ascii="Cambria" w:hAnsi="Cambria"/>
        </w:rPr>
        <w:t xml:space="preserve"> particular</w:t>
      </w:r>
      <w:r>
        <w:rPr>
          <w:rFonts w:ascii="Cambria" w:hAnsi="Cambria"/>
        </w:rPr>
        <w:t xml:space="preserve"> </w:t>
      </w:r>
      <w:r w:rsidR="005562A5" w:rsidRPr="00A44F8B">
        <w:rPr>
          <w:rFonts w:ascii="Cambria" w:hAnsi="Cambria"/>
        </w:rPr>
        <w:t>social security #</w:t>
      </w:r>
      <w:r w:rsidR="00B50046">
        <w:rPr>
          <w:rFonts w:ascii="Cambria" w:hAnsi="Cambria"/>
        </w:rPr>
        <w:t xml:space="preserve"> </w:t>
      </w:r>
      <w:r w:rsidRPr="004E516E">
        <w:rPr>
          <w:rFonts w:ascii="Cambria" w:hAnsi="Cambria"/>
          <w:lang w:val="en-CA"/>
        </w:rPr>
        <w:t>and hit ENTER.</w:t>
      </w:r>
      <w:r w:rsidR="00A65BF7">
        <w:rPr>
          <w:rFonts w:ascii="Cambria" w:hAnsi="Cambria"/>
          <w:lang w:val="en-CA"/>
        </w:rPr>
        <w:t xml:space="preserve"> </w:t>
      </w:r>
    </w:p>
    <w:p w:rsidR="00D46B20" w:rsidRDefault="00D46B20" w:rsidP="00A44F8B">
      <w:pPr>
        <w:spacing w:after="0"/>
        <w:rPr>
          <w:rFonts w:ascii="Cambria" w:hAnsi="Cambria"/>
          <w:lang w:val="en-CA"/>
        </w:rPr>
      </w:pPr>
    </w:p>
    <w:p w:rsidR="00A44F8B" w:rsidRDefault="00A65BF7" w:rsidP="00A44F8B">
      <w:pPr>
        <w:spacing w:after="0"/>
        <w:rPr>
          <w:rFonts w:ascii="Cambria" w:hAnsi="Cambria"/>
          <w:lang w:val="en-CA"/>
        </w:rPr>
      </w:pPr>
      <w:r w:rsidRPr="004E516E">
        <w:rPr>
          <w:rFonts w:ascii="Cambria" w:hAnsi="Cambria"/>
          <w:lang w:val="en-CA"/>
        </w:rPr>
        <w:t>(</w:t>
      </w:r>
      <w:r>
        <w:rPr>
          <w:rFonts w:ascii="Cambria" w:hAnsi="Cambria"/>
          <w:lang w:val="en-CA"/>
        </w:rPr>
        <w:t xml:space="preserve"> </w:t>
      </w:r>
      <w:r w:rsidRPr="004E516E">
        <w:rPr>
          <w:rFonts w:ascii="Cambria" w:hAnsi="Cambria"/>
          <w:b/>
          <w:lang w:val="en-CA"/>
        </w:rPr>
        <w:t>Eg.</w:t>
      </w:r>
      <w:r>
        <w:rPr>
          <w:rFonts w:ascii="Cambria" w:hAnsi="Cambria"/>
          <w:b/>
          <w:lang w:val="en-CA"/>
        </w:rPr>
        <w:t xml:space="preserve"> 854</w:t>
      </w:r>
      <w:r w:rsidRPr="00A65BF7">
        <w:rPr>
          <w:rFonts w:ascii="Cambria" w:hAnsi="Cambria"/>
          <w:b/>
          <w:lang w:val="en-CA"/>
        </w:rPr>
        <w:t>552450</w:t>
      </w:r>
      <w:r>
        <w:rPr>
          <w:rFonts w:ascii="Cambria" w:hAnsi="Cambria"/>
          <w:b/>
          <w:lang w:val="en-CA"/>
        </w:rPr>
        <w:t>X )</w:t>
      </w:r>
      <w:r w:rsidR="003832B7">
        <w:rPr>
          <w:rFonts w:ascii="Cambria" w:hAnsi="Cambria"/>
          <w:b/>
          <w:lang w:val="en-CA"/>
        </w:rPr>
        <w:t xml:space="preserve"> – patient ss#</w:t>
      </w:r>
    </w:p>
    <w:p w:rsidR="00A44F8B" w:rsidRDefault="00A44F8B"/>
    <w:p w:rsidR="00B50046" w:rsidRDefault="00527F37">
      <w:r>
        <w:rPr>
          <w:noProof/>
        </w:rPr>
        <w:drawing>
          <wp:inline distT="0" distB="0" distL="0" distR="0">
            <wp:extent cx="5943600" cy="4305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F7" w:rsidRDefault="00A65BF7"/>
    <w:p w:rsidR="00A44F8B" w:rsidRDefault="00D46B20">
      <w:pPr>
        <w:rPr>
          <w:rFonts w:ascii="Cambria" w:hAnsi="Cambria"/>
        </w:rPr>
      </w:pPr>
      <w:r>
        <w:t xml:space="preserve">Then you will be directed </w:t>
      </w:r>
      <w:r w:rsidR="005F10AE">
        <w:t xml:space="preserve">to </w:t>
      </w:r>
      <w:r>
        <w:t xml:space="preserve">the </w:t>
      </w:r>
      <w:r w:rsidR="005F10AE">
        <w:t xml:space="preserve">particular </w:t>
      </w:r>
      <w:r>
        <w:t>account</w:t>
      </w:r>
      <w:r w:rsidR="005F10AE">
        <w:t>, which</w:t>
      </w:r>
      <w:r w:rsidR="00C53973">
        <w:t xml:space="preserve"> </w:t>
      </w:r>
      <w:r w:rsidR="005F10AE">
        <w:t xml:space="preserve">contains the SSN you searched for </w:t>
      </w:r>
      <w:r w:rsidR="00C53973">
        <w:t xml:space="preserve"> </w:t>
      </w:r>
      <w:r w:rsidR="005F10AE">
        <w:t xml:space="preserve">( It could be of </w:t>
      </w:r>
      <w:r w:rsidR="005F10AE" w:rsidRPr="00A44F8B">
        <w:rPr>
          <w:rFonts w:ascii="Cambria" w:hAnsi="Cambria"/>
        </w:rPr>
        <w:t>patient, spouse , co-signer or multiple co-signer</w:t>
      </w:r>
      <w:r w:rsidR="005F10AE">
        <w:rPr>
          <w:rFonts w:ascii="Cambria" w:hAnsi="Cambria"/>
        </w:rPr>
        <w:t xml:space="preserve"> ) as shown below.</w:t>
      </w:r>
    </w:p>
    <w:p w:rsidR="005F10AE" w:rsidRDefault="00527F37">
      <w:r>
        <w:rPr>
          <w:noProof/>
        </w:rPr>
        <w:lastRenderedPageBreak/>
        <w:drawing>
          <wp:inline distT="0" distB="0" distL="0" distR="0">
            <wp:extent cx="5943600" cy="43053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0AE" w:rsidSect="0007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62AF"/>
    <w:rsid w:val="00071DF2"/>
    <w:rsid w:val="003762AF"/>
    <w:rsid w:val="003832B7"/>
    <w:rsid w:val="00390F4F"/>
    <w:rsid w:val="00527F37"/>
    <w:rsid w:val="00554668"/>
    <w:rsid w:val="005562A5"/>
    <w:rsid w:val="005F10AE"/>
    <w:rsid w:val="006116D8"/>
    <w:rsid w:val="00973422"/>
    <w:rsid w:val="00A44F8B"/>
    <w:rsid w:val="00A65BF7"/>
    <w:rsid w:val="00B50046"/>
    <w:rsid w:val="00C53973"/>
    <w:rsid w:val="00D46B20"/>
    <w:rsid w:val="00E00AA5"/>
    <w:rsid w:val="00ED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QExcess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</dc:creator>
  <cp:lastModifiedBy>Dawna</cp:lastModifiedBy>
  <cp:revision>1</cp:revision>
  <dcterms:created xsi:type="dcterms:W3CDTF">2012-06-07T21:02:00Z</dcterms:created>
  <dcterms:modified xsi:type="dcterms:W3CDTF">2012-06-07T21:04:00Z</dcterms:modified>
</cp:coreProperties>
</file>