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85" w:rsidRDefault="00EA793D" w:rsidP="005519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9pt;margin-top:-30.6pt;width:604.45pt;height:27.1pt;z-index:251659264;mso-width-relative:margin;mso-height-relative:margin" fillcolor="#4bacc6" stroked="f" strokecolor="white">
            <v:textbox style="mso-next-textbox:#_x0000_s1028">
              <w:txbxContent>
                <w:p w:rsidR="00A9232A" w:rsidRPr="001A4445" w:rsidRDefault="00A9232A" w:rsidP="00067A85">
                  <w:pPr>
                    <w:jc w:val="center"/>
                    <w:rPr>
                      <w:rFonts w:ascii="Britannic Bold" w:hAnsi="Britannic Bold"/>
                      <w:shadow/>
                      <w:color w:val="FFFFFF"/>
                      <w:sz w:val="40"/>
                      <w:szCs w:val="40"/>
                    </w:rPr>
                  </w:pPr>
                  <w:r w:rsidRPr="001A4445">
                    <w:rPr>
                      <w:rFonts w:ascii="Britannic Bold" w:hAnsi="Britannic Bold"/>
                      <w:shadow/>
                      <w:color w:val="FFFFFF"/>
                      <w:sz w:val="40"/>
                      <w:szCs w:val="40"/>
                    </w:rPr>
                    <w:t>GUI I</w:t>
                  </w:r>
                  <w:r>
                    <w:rPr>
                      <w:rFonts w:ascii="Britannic Bold" w:hAnsi="Britannic Bold"/>
                      <w:shadow/>
                      <w:color w:val="FFFFFF"/>
                      <w:sz w:val="40"/>
                      <w:szCs w:val="40"/>
                    </w:rPr>
                    <w:t>mplemen</w:t>
                  </w:r>
                  <w:r w:rsidRPr="001A4445">
                    <w:rPr>
                      <w:rFonts w:ascii="Britannic Bold" w:hAnsi="Britannic Bold"/>
                      <w:shadow/>
                      <w:color w:val="FFFFFF"/>
                      <w:sz w:val="40"/>
                      <w:szCs w:val="40"/>
                    </w:rPr>
                    <w:t>tation – Client Information</w:t>
                  </w:r>
                </w:p>
              </w:txbxContent>
            </v:textbox>
          </v:shape>
        </w:pict>
      </w:r>
    </w:p>
    <w:p w:rsidR="00067A85" w:rsidRDefault="00067A85" w:rsidP="00067A85">
      <w:pPr>
        <w:jc w:val="both"/>
        <w:rPr>
          <w:rFonts w:ascii="Arial" w:hAnsi="Arial" w:cs="Arial"/>
          <w:sz w:val="24"/>
        </w:rPr>
      </w:pPr>
    </w:p>
    <w:p w:rsidR="00A37ED1" w:rsidRDefault="00EA793D" w:rsidP="00067A85">
      <w:pPr>
        <w:jc w:val="both"/>
        <w:rPr>
          <w:rFonts w:ascii="Arial" w:hAnsi="Arial" w:cs="Arial"/>
          <w:sz w:val="24"/>
        </w:rPr>
      </w:pPr>
      <w:r w:rsidRPr="00EA793D">
        <w:rPr>
          <w:rFonts w:ascii="Arial" w:hAnsi="Arial" w:cs="Arial"/>
          <w:b/>
          <w:noProof/>
          <w:sz w:val="28"/>
          <w:szCs w:val="28"/>
        </w:rPr>
        <w:pict>
          <v:rect id="_x0000_s1026" style="position:absolute;left:0;text-align:left;margin-left:.45pt;margin-top:.05pt;width:641.7pt;height:39pt;z-index:251658240;mso-width-percent:1050;mso-position-horizontal-relative:page;mso-position-vertical-relative:page;mso-width-percent:1050;mso-height-relative:top-margin-area" o:allowincell="f" fillcolor="#4bacc6" strokecolor="#31849b">
            <w10:wrap anchorx="page" anchory="margin"/>
          </v:rect>
        </w:pict>
      </w:r>
      <w:r w:rsidR="00A37ED1" w:rsidRPr="00A37ED1">
        <w:rPr>
          <w:rFonts w:ascii="Arial" w:hAnsi="Arial" w:cs="Arial"/>
          <w:sz w:val="24"/>
        </w:rPr>
        <w:t xml:space="preserve">Please </w:t>
      </w:r>
      <w:r w:rsidR="00B31053" w:rsidRPr="00575CC1">
        <w:rPr>
          <w:rFonts w:ascii="Arial" w:hAnsi="Arial" w:cs="Arial"/>
          <w:b/>
          <w:sz w:val="24"/>
        </w:rPr>
        <w:t>send</w:t>
      </w:r>
      <w:r w:rsidR="00B31053">
        <w:rPr>
          <w:rFonts w:ascii="Arial" w:hAnsi="Arial" w:cs="Arial"/>
          <w:sz w:val="24"/>
        </w:rPr>
        <w:t xml:space="preserve"> this completed document to</w:t>
      </w:r>
      <w:r w:rsidR="00A37ED1" w:rsidRPr="00A37ED1">
        <w:rPr>
          <w:rFonts w:ascii="Arial" w:hAnsi="Arial" w:cs="Arial"/>
          <w:sz w:val="24"/>
        </w:rPr>
        <w:t xml:space="preserve"> Quantrax </w:t>
      </w:r>
      <w:hyperlink r:id="rId7" w:history="1">
        <w:r w:rsidR="009C76E9" w:rsidRPr="00D20805">
          <w:rPr>
            <w:rStyle w:val="Hyperlink"/>
            <w:rFonts w:ascii="Arial" w:hAnsi="Arial" w:cs="Arial"/>
            <w:sz w:val="24"/>
          </w:rPr>
          <w:t>support@quantrax.com</w:t>
        </w:r>
      </w:hyperlink>
      <w:r w:rsidR="009C76E9">
        <w:rPr>
          <w:rFonts w:ascii="Arial" w:hAnsi="Arial" w:cs="Arial"/>
          <w:sz w:val="24"/>
        </w:rPr>
        <w:t xml:space="preserve"> </w:t>
      </w:r>
      <w:r w:rsidR="005D1EBB">
        <w:rPr>
          <w:rFonts w:ascii="Arial" w:hAnsi="Arial" w:cs="Arial"/>
          <w:sz w:val="24"/>
        </w:rPr>
        <w:t>and keep this document for your records</w:t>
      </w:r>
      <w:r w:rsidR="004B19F4">
        <w:rPr>
          <w:rFonts w:ascii="Arial" w:hAnsi="Arial" w:cs="Arial"/>
          <w:sz w:val="24"/>
        </w:rPr>
        <w:t>.</w:t>
      </w:r>
    </w:p>
    <w:p w:rsidR="004B19F4" w:rsidRDefault="004B19F4" w:rsidP="00067A85">
      <w:pPr>
        <w:jc w:val="both"/>
        <w:rPr>
          <w:rFonts w:ascii="Arial" w:hAnsi="Arial" w:cs="Arial"/>
          <w:sz w:val="24"/>
        </w:rPr>
      </w:pPr>
    </w:p>
    <w:p w:rsidR="004B19F4" w:rsidRDefault="004B19F4" w:rsidP="00067A85">
      <w:pPr>
        <w:jc w:val="both"/>
        <w:rPr>
          <w:rFonts w:ascii="Arial" w:hAnsi="Arial" w:cs="Arial"/>
          <w:sz w:val="24"/>
          <w:u w:val="single"/>
        </w:rPr>
      </w:pPr>
      <w:r w:rsidRPr="00E04749">
        <w:rPr>
          <w:rFonts w:ascii="Arial" w:hAnsi="Arial" w:cs="Arial"/>
          <w:sz w:val="24"/>
          <w:u w:val="single"/>
        </w:rPr>
        <w:t>Quantrax must have this document before we can install the RMEx GUI</w:t>
      </w:r>
      <w:r>
        <w:rPr>
          <w:rFonts w:ascii="Arial" w:hAnsi="Arial" w:cs="Arial"/>
          <w:sz w:val="24"/>
          <w:u w:val="single"/>
        </w:rPr>
        <w:t>.</w:t>
      </w:r>
    </w:p>
    <w:p w:rsidR="00421BD3" w:rsidRDefault="00421BD3" w:rsidP="00067A85">
      <w:pPr>
        <w:jc w:val="both"/>
        <w:rPr>
          <w:rFonts w:ascii="Arial" w:hAnsi="Arial" w:cs="Arial"/>
          <w:sz w:val="24"/>
          <w:u w:val="single"/>
        </w:rPr>
      </w:pPr>
    </w:p>
    <w:p w:rsidR="00421BD3" w:rsidRPr="00421BD3" w:rsidRDefault="00421BD3" w:rsidP="00421BD3">
      <w:pPr>
        <w:rPr>
          <w:rStyle w:val="Hyperlink"/>
          <w:b/>
          <w:sz w:val="24"/>
        </w:rPr>
      </w:pPr>
      <w:r>
        <w:rPr>
          <w:rFonts w:ascii="Arial" w:hAnsi="Arial" w:cs="Arial"/>
          <w:b/>
          <w:sz w:val="24"/>
        </w:rPr>
        <w:t>Click for d</w:t>
      </w:r>
      <w:r w:rsidRPr="00421BD3">
        <w:rPr>
          <w:rFonts w:ascii="Arial" w:hAnsi="Arial" w:cs="Arial"/>
          <w:b/>
          <w:sz w:val="24"/>
        </w:rPr>
        <w:t xml:space="preserve">irections for </w:t>
      </w:r>
      <w:r>
        <w:rPr>
          <w:rFonts w:ascii="Arial" w:hAnsi="Arial" w:cs="Arial"/>
          <w:b/>
          <w:sz w:val="24"/>
        </w:rPr>
        <w:t xml:space="preserve">AS400 commands/other technical </w:t>
      </w:r>
      <w:r w:rsidRPr="00421BD3">
        <w:rPr>
          <w:rFonts w:ascii="Arial" w:hAnsi="Arial" w:cs="Arial"/>
          <w:b/>
          <w:sz w:val="24"/>
        </w:rPr>
        <w:t>information:</w:t>
      </w:r>
      <w:r>
        <w:rPr>
          <w:rFonts w:ascii="Arial" w:hAnsi="Arial" w:cs="Arial"/>
          <w:b/>
          <w:sz w:val="24"/>
        </w:rPr>
        <w:t xml:space="preserve">  </w:t>
      </w:r>
      <w:r w:rsidR="00EA793D">
        <w:rPr>
          <w:rFonts w:ascii="Arial" w:hAnsi="Arial" w:cs="Arial"/>
          <w:b/>
          <w:sz w:val="24"/>
          <w:u w:val="single"/>
        </w:rPr>
        <w:fldChar w:fldCharType="begin"/>
      </w:r>
      <w:r>
        <w:rPr>
          <w:rFonts w:ascii="Arial" w:hAnsi="Arial" w:cs="Arial"/>
          <w:b/>
          <w:sz w:val="24"/>
          <w:u w:val="single"/>
        </w:rPr>
        <w:instrText xml:space="preserve"> HYPERLINK "http://www.quantrax.com/kb/GUI_Installs/DOC_GUI_Install/WAS_installv3.pdf" </w:instrText>
      </w:r>
      <w:r w:rsidR="00EA793D">
        <w:rPr>
          <w:rFonts w:ascii="Arial" w:hAnsi="Arial" w:cs="Arial"/>
          <w:b/>
          <w:sz w:val="24"/>
          <w:u w:val="single"/>
        </w:rPr>
        <w:fldChar w:fldCharType="separate"/>
      </w:r>
      <w:r w:rsidRPr="00421BD3">
        <w:rPr>
          <w:rStyle w:val="Hyperlink"/>
          <w:rFonts w:ascii="Arial" w:hAnsi="Arial" w:cs="Arial"/>
          <w:b/>
          <w:sz w:val="24"/>
        </w:rPr>
        <w:t>GUI Implementation document.</w:t>
      </w:r>
    </w:p>
    <w:p w:rsidR="00F23F66" w:rsidRDefault="00EA793D" w:rsidP="00421BD3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fldChar w:fldCharType="end"/>
      </w:r>
    </w:p>
    <w:p w:rsidR="007E0B09" w:rsidRDefault="004F2329" w:rsidP="004F232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IF a </w:t>
      </w:r>
      <w:r w:rsidR="007E0B09">
        <w:rPr>
          <w:rFonts w:ascii="Arial" w:hAnsi="Arial" w:cs="Arial"/>
          <w:b/>
          <w:sz w:val="24"/>
          <w:u w:val="single"/>
        </w:rPr>
        <w:t xml:space="preserve">site to site VPN has not already been established please send an email to </w:t>
      </w:r>
      <w:hyperlink r:id="rId8" w:history="1">
        <w:r w:rsidR="007E0B09" w:rsidRPr="00CD0ADA">
          <w:rPr>
            <w:rStyle w:val="Hyperlink"/>
            <w:rFonts w:ascii="Arial" w:hAnsi="Arial" w:cs="Arial"/>
            <w:b/>
            <w:sz w:val="24"/>
          </w:rPr>
          <w:t>support@quantrax.com</w:t>
        </w:r>
      </w:hyperlink>
      <w:r w:rsidR="007E0B09">
        <w:rPr>
          <w:rFonts w:ascii="Arial" w:hAnsi="Arial" w:cs="Arial"/>
          <w:b/>
          <w:sz w:val="24"/>
          <w:u w:val="single"/>
        </w:rPr>
        <w:t xml:space="preserve"> to get the process started.</w:t>
      </w:r>
    </w:p>
    <w:p w:rsidR="007E0B09" w:rsidRPr="00551976" w:rsidRDefault="007E0B09" w:rsidP="00421BD3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8748"/>
      </w:tblGrid>
      <w:tr w:rsidR="00F23F66" w:rsidRPr="00551976" w:rsidTr="00551976">
        <w:tc>
          <w:tcPr>
            <w:tcW w:w="2268" w:type="dxa"/>
          </w:tcPr>
          <w:p w:rsidR="00F23F66" w:rsidRPr="00551976" w:rsidRDefault="00F23F66">
            <w:pPr>
              <w:rPr>
                <w:rFonts w:ascii="Arial" w:hAnsi="Arial" w:cs="Arial"/>
                <w:b/>
                <w:sz w:val="24"/>
              </w:rPr>
            </w:pPr>
            <w:r w:rsidRPr="00551976">
              <w:rPr>
                <w:rFonts w:ascii="Arial" w:hAnsi="Arial" w:cs="Arial"/>
                <w:b/>
                <w:sz w:val="24"/>
              </w:rPr>
              <w:t xml:space="preserve">Company Name:   </w:t>
            </w:r>
          </w:p>
        </w:tc>
        <w:tc>
          <w:tcPr>
            <w:tcW w:w="8748" w:type="dxa"/>
          </w:tcPr>
          <w:p w:rsidR="00F23F66" w:rsidRPr="00551976" w:rsidRDefault="00F23F66">
            <w:pPr>
              <w:rPr>
                <w:rFonts w:ascii="Arial" w:hAnsi="Arial" w:cs="Arial"/>
                <w:sz w:val="24"/>
              </w:rPr>
            </w:pPr>
          </w:p>
        </w:tc>
      </w:tr>
      <w:tr w:rsidR="007E0B09" w:rsidRPr="00551976" w:rsidTr="00551976">
        <w:tc>
          <w:tcPr>
            <w:tcW w:w="2268" w:type="dxa"/>
          </w:tcPr>
          <w:p w:rsidR="007E0B09" w:rsidRPr="00551976" w:rsidRDefault="007E0B0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many GUI Users</w:t>
            </w:r>
          </w:p>
        </w:tc>
        <w:tc>
          <w:tcPr>
            <w:tcW w:w="8748" w:type="dxa"/>
          </w:tcPr>
          <w:p w:rsidR="007E0B09" w:rsidRPr="00551976" w:rsidRDefault="007E0B09">
            <w:pPr>
              <w:rPr>
                <w:rFonts w:ascii="Arial" w:hAnsi="Arial" w:cs="Arial"/>
                <w:sz w:val="24"/>
              </w:rPr>
            </w:pPr>
          </w:p>
        </w:tc>
      </w:tr>
      <w:tr w:rsidR="00F23F66" w:rsidRPr="00551976" w:rsidTr="00551976">
        <w:tc>
          <w:tcPr>
            <w:tcW w:w="2268" w:type="dxa"/>
          </w:tcPr>
          <w:p w:rsidR="00F23F66" w:rsidRPr="00551976" w:rsidRDefault="00F23F66">
            <w:pPr>
              <w:rPr>
                <w:rFonts w:ascii="Arial" w:hAnsi="Arial" w:cs="Arial"/>
                <w:b/>
                <w:sz w:val="24"/>
              </w:rPr>
            </w:pPr>
            <w:r w:rsidRPr="00551976">
              <w:rPr>
                <w:rFonts w:ascii="Arial" w:hAnsi="Arial" w:cs="Arial"/>
                <w:b/>
                <w:sz w:val="24"/>
              </w:rPr>
              <w:t xml:space="preserve">Contact Name:   </w:t>
            </w:r>
          </w:p>
        </w:tc>
        <w:tc>
          <w:tcPr>
            <w:tcW w:w="8748" w:type="dxa"/>
          </w:tcPr>
          <w:p w:rsidR="00F23F66" w:rsidRPr="00551976" w:rsidRDefault="00F23F66">
            <w:pPr>
              <w:rPr>
                <w:rFonts w:ascii="Arial" w:hAnsi="Arial" w:cs="Arial"/>
                <w:sz w:val="24"/>
              </w:rPr>
            </w:pPr>
          </w:p>
        </w:tc>
      </w:tr>
      <w:tr w:rsidR="00F23F66" w:rsidRPr="00551976" w:rsidTr="00551976">
        <w:tc>
          <w:tcPr>
            <w:tcW w:w="2268" w:type="dxa"/>
          </w:tcPr>
          <w:p w:rsidR="00F23F66" w:rsidRPr="00551976" w:rsidRDefault="00F23F66">
            <w:pPr>
              <w:rPr>
                <w:rFonts w:ascii="Arial" w:hAnsi="Arial" w:cs="Arial"/>
                <w:b/>
                <w:sz w:val="24"/>
              </w:rPr>
            </w:pPr>
            <w:r w:rsidRPr="00551976">
              <w:rPr>
                <w:rFonts w:ascii="Arial" w:hAnsi="Arial" w:cs="Arial"/>
                <w:b/>
                <w:sz w:val="24"/>
              </w:rPr>
              <w:t xml:space="preserve">Phone Number:   </w:t>
            </w:r>
          </w:p>
        </w:tc>
        <w:tc>
          <w:tcPr>
            <w:tcW w:w="8748" w:type="dxa"/>
          </w:tcPr>
          <w:p w:rsidR="00F23F66" w:rsidRPr="00551976" w:rsidRDefault="00F23F66">
            <w:pPr>
              <w:rPr>
                <w:rFonts w:ascii="Arial" w:hAnsi="Arial" w:cs="Arial"/>
                <w:sz w:val="24"/>
              </w:rPr>
            </w:pPr>
          </w:p>
        </w:tc>
      </w:tr>
      <w:tr w:rsidR="007E0B09" w:rsidRPr="00551976" w:rsidTr="00551976">
        <w:tc>
          <w:tcPr>
            <w:tcW w:w="2268" w:type="dxa"/>
          </w:tcPr>
          <w:p w:rsidR="007E0B09" w:rsidRPr="00551976" w:rsidRDefault="007E0B0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48" w:type="dxa"/>
          </w:tcPr>
          <w:p w:rsidR="007E0B09" w:rsidRPr="00551976" w:rsidRDefault="007E0B09">
            <w:pPr>
              <w:rPr>
                <w:rFonts w:ascii="Arial" w:hAnsi="Arial" w:cs="Arial"/>
                <w:sz w:val="24"/>
              </w:rPr>
            </w:pPr>
          </w:p>
        </w:tc>
      </w:tr>
    </w:tbl>
    <w:p w:rsidR="00F23F66" w:rsidRPr="00551976" w:rsidRDefault="00F23F66">
      <w:pPr>
        <w:rPr>
          <w:rFonts w:ascii="Arial" w:hAnsi="Arial" w:cs="Arial"/>
        </w:rPr>
      </w:pPr>
    </w:p>
    <w:p w:rsidR="00F37A3C" w:rsidRDefault="00F37A3C" w:rsidP="00F37A3C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8028"/>
      </w:tblGrid>
      <w:tr w:rsidR="002C7E30" w:rsidRPr="00551976" w:rsidTr="001649FE">
        <w:tc>
          <w:tcPr>
            <w:tcW w:w="11016" w:type="dxa"/>
            <w:gridSpan w:val="2"/>
          </w:tcPr>
          <w:p w:rsidR="002C7E30" w:rsidRPr="00726AF9" w:rsidRDefault="002C7E30" w:rsidP="001649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QServer Information</w:t>
            </w:r>
          </w:p>
        </w:tc>
      </w:tr>
      <w:tr w:rsidR="002C7E30" w:rsidRPr="00551976" w:rsidTr="001649FE">
        <w:tc>
          <w:tcPr>
            <w:tcW w:w="2988" w:type="dxa"/>
          </w:tcPr>
          <w:p w:rsidR="002C7E30" w:rsidRPr="00726AF9" w:rsidRDefault="002C7E30" w:rsidP="001649FE">
            <w:pPr>
              <w:rPr>
                <w:rFonts w:ascii="Arial" w:hAnsi="Arial" w:cs="Arial"/>
                <w:sz w:val="24"/>
              </w:rPr>
            </w:pPr>
            <w:r w:rsidRPr="00726AF9">
              <w:rPr>
                <w:rFonts w:ascii="Arial" w:hAnsi="Arial" w:cs="Arial"/>
                <w:sz w:val="24"/>
              </w:rPr>
              <w:t>IP Address:</w:t>
            </w:r>
          </w:p>
        </w:tc>
        <w:tc>
          <w:tcPr>
            <w:tcW w:w="8028" w:type="dxa"/>
          </w:tcPr>
          <w:p w:rsidR="002C7E30" w:rsidRPr="00551976" w:rsidRDefault="002C7E30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2C7E30" w:rsidRPr="00551976" w:rsidTr="001649FE">
        <w:tc>
          <w:tcPr>
            <w:tcW w:w="2988" w:type="dxa"/>
          </w:tcPr>
          <w:p w:rsidR="002C7E30" w:rsidRPr="00726AF9" w:rsidRDefault="007E0B09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Username</w:t>
            </w:r>
            <w:r w:rsidR="002947E5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8028" w:type="dxa"/>
          </w:tcPr>
          <w:p w:rsidR="002C7E30" w:rsidRPr="00551976" w:rsidRDefault="002C7E30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7E0B09" w:rsidRPr="00551976" w:rsidTr="001649FE">
        <w:tc>
          <w:tcPr>
            <w:tcW w:w="2988" w:type="dxa"/>
          </w:tcPr>
          <w:p w:rsidR="007E0B09" w:rsidRDefault="007E0B09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Password</w:t>
            </w:r>
          </w:p>
        </w:tc>
        <w:tc>
          <w:tcPr>
            <w:tcW w:w="8028" w:type="dxa"/>
          </w:tcPr>
          <w:p w:rsidR="007E0B09" w:rsidRPr="00551976" w:rsidRDefault="007E0B09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7E0B09" w:rsidRPr="00551976" w:rsidTr="001649FE">
        <w:tc>
          <w:tcPr>
            <w:tcW w:w="2988" w:type="dxa"/>
          </w:tcPr>
          <w:p w:rsidR="007E0B09" w:rsidRDefault="007E0B09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Access Method  </w:t>
            </w:r>
          </w:p>
        </w:tc>
        <w:tc>
          <w:tcPr>
            <w:tcW w:w="8028" w:type="dxa"/>
          </w:tcPr>
          <w:p w:rsidR="007E0B09" w:rsidRDefault="007E0B09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Windows Remote Desktop Protocol (RDP) unless otherwise noted. </w:t>
            </w:r>
          </w:p>
          <w:p w:rsidR="007E0B09" w:rsidRPr="00551976" w:rsidRDefault="007E0B09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make sure</w:t>
            </w:r>
            <w:r w:rsidR="00013147">
              <w:rPr>
                <w:rFonts w:ascii="Arial" w:hAnsi="Arial" w:cs="Arial"/>
                <w:b/>
                <w:sz w:val="24"/>
              </w:rPr>
              <w:t xml:space="preserve"> the Site to Site VPN is active and</w:t>
            </w:r>
            <w:r>
              <w:rPr>
                <w:rFonts w:ascii="Arial" w:hAnsi="Arial" w:cs="Arial"/>
                <w:b/>
                <w:sz w:val="24"/>
              </w:rPr>
              <w:t xml:space="preserve"> this option is turned on the QServer</w:t>
            </w:r>
          </w:p>
        </w:tc>
      </w:tr>
    </w:tbl>
    <w:p w:rsidR="002C7E30" w:rsidRDefault="002C7E30">
      <w:pPr>
        <w:spacing w:after="20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8028"/>
      </w:tblGrid>
      <w:tr w:rsidR="00E95440" w:rsidRPr="00551976" w:rsidTr="001649FE">
        <w:tc>
          <w:tcPr>
            <w:tcW w:w="11016" w:type="dxa"/>
            <w:gridSpan w:val="2"/>
          </w:tcPr>
          <w:p w:rsidR="00E95440" w:rsidRPr="00726AF9" w:rsidRDefault="00E95440" w:rsidP="001649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iSeries AS400 Information</w:t>
            </w:r>
          </w:p>
        </w:tc>
      </w:tr>
      <w:tr w:rsidR="00E95440" w:rsidRPr="00551976" w:rsidTr="001649FE">
        <w:tc>
          <w:tcPr>
            <w:tcW w:w="2988" w:type="dxa"/>
          </w:tcPr>
          <w:p w:rsidR="00E95440" w:rsidRPr="00726AF9" w:rsidRDefault="00E95440" w:rsidP="001649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28" w:type="dxa"/>
          </w:tcPr>
          <w:p w:rsidR="00E95440" w:rsidRPr="00551976" w:rsidRDefault="00E95440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95440" w:rsidRPr="00551976" w:rsidTr="001649FE">
        <w:tc>
          <w:tcPr>
            <w:tcW w:w="2988" w:type="dxa"/>
          </w:tcPr>
          <w:p w:rsidR="00E95440" w:rsidRPr="00726AF9" w:rsidRDefault="00E95440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 ID (QSECOFR):</w:t>
            </w:r>
          </w:p>
        </w:tc>
        <w:tc>
          <w:tcPr>
            <w:tcW w:w="8028" w:type="dxa"/>
          </w:tcPr>
          <w:p w:rsidR="00E95440" w:rsidRPr="00551976" w:rsidRDefault="00E95440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95440" w:rsidRPr="00551976" w:rsidTr="001649FE">
        <w:tc>
          <w:tcPr>
            <w:tcW w:w="2988" w:type="dxa"/>
          </w:tcPr>
          <w:p w:rsidR="00E95440" w:rsidRPr="00726AF9" w:rsidRDefault="00E95440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 Password:</w:t>
            </w:r>
          </w:p>
        </w:tc>
        <w:tc>
          <w:tcPr>
            <w:tcW w:w="8028" w:type="dxa"/>
          </w:tcPr>
          <w:p w:rsidR="00E95440" w:rsidRPr="00551976" w:rsidRDefault="00E95440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95440" w:rsidRPr="00551976" w:rsidTr="001649FE">
        <w:tc>
          <w:tcPr>
            <w:tcW w:w="2988" w:type="dxa"/>
          </w:tcPr>
          <w:p w:rsidR="00E95440" w:rsidRPr="00726AF9" w:rsidRDefault="00E95440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IP Address:</w:t>
            </w:r>
          </w:p>
        </w:tc>
        <w:tc>
          <w:tcPr>
            <w:tcW w:w="8028" w:type="dxa"/>
          </w:tcPr>
          <w:p w:rsidR="00E95440" w:rsidRPr="00551976" w:rsidRDefault="00E95440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7E0B09" w:rsidRPr="00551976" w:rsidTr="001649FE">
        <w:tc>
          <w:tcPr>
            <w:tcW w:w="2988" w:type="dxa"/>
          </w:tcPr>
          <w:p w:rsidR="007E0B09" w:rsidRDefault="007E0B09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iSeries Model</w:t>
            </w:r>
          </w:p>
        </w:tc>
        <w:tc>
          <w:tcPr>
            <w:tcW w:w="8028" w:type="dxa"/>
          </w:tcPr>
          <w:p w:rsidR="007E0B09" w:rsidRPr="00551976" w:rsidRDefault="007E0B09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7E0B09" w:rsidRPr="00551976" w:rsidTr="001649FE">
        <w:tc>
          <w:tcPr>
            <w:tcW w:w="2988" w:type="dxa"/>
          </w:tcPr>
          <w:p w:rsidR="007E0B09" w:rsidRDefault="007E0B09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iSeries installed Memory</w:t>
            </w:r>
          </w:p>
        </w:tc>
        <w:tc>
          <w:tcPr>
            <w:tcW w:w="8028" w:type="dxa"/>
          </w:tcPr>
          <w:p w:rsidR="007E0B09" w:rsidRPr="00551976" w:rsidRDefault="007E0B09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7E0B09" w:rsidRPr="00551976" w:rsidTr="001649FE">
        <w:tc>
          <w:tcPr>
            <w:tcW w:w="2988" w:type="dxa"/>
          </w:tcPr>
          <w:p w:rsidR="007E0B09" w:rsidRDefault="007E0B09" w:rsidP="001649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iSeries OS version</w:t>
            </w:r>
          </w:p>
        </w:tc>
        <w:tc>
          <w:tcPr>
            <w:tcW w:w="8028" w:type="dxa"/>
          </w:tcPr>
          <w:p w:rsidR="007E0B09" w:rsidRPr="00551976" w:rsidRDefault="007E0B09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7E0B09" w:rsidRPr="00551976" w:rsidTr="001649FE">
        <w:tc>
          <w:tcPr>
            <w:tcW w:w="2988" w:type="dxa"/>
          </w:tcPr>
          <w:p w:rsidR="007E0B09" w:rsidRDefault="007E0B09" w:rsidP="001649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28" w:type="dxa"/>
          </w:tcPr>
          <w:p w:rsidR="007E0B09" w:rsidRPr="00551976" w:rsidRDefault="007E0B09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5440" w:rsidRDefault="00E95440">
      <w:pPr>
        <w:spacing w:after="20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8028"/>
      </w:tblGrid>
      <w:tr w:rsidR="006E1EA4" w:rsidRPr="00551976" w:rsidTr="001649FE">
        <w:tc>
          <w:tcPr>
            <w:tcW w:w="11016" w:type="dxa"/>
            <w:gridSpan w:val="2"/>
          </w:tcPr>
          <w:p w:rsidR="006E1EA4" w:rsidRPr="00726AF9" w:rsidRDefault="006E1EA4" w:rsidP="001649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WebSphere Application Server (WAS) Information</w:t>
            </w:r>
          </w:p>
        </w:tc>
      </w:tr>
      <w:tr w:rsidR="006E1EA4" w:rsidRPr="00551976" w:rsidTr="001649FE">
        <w:tc>
          <w:tcPr>
            <w:tcW w:w="2988" w:type="dxa"/>
          </w:tcPr>
          <w:p w:rsidR="006E1EA4" w:rsidRPr="00726AF9" w:rsidRDefault="007E0B09" w:rsidP="006E1E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WASE Version Installed</w:t>
            </w:r>
            <w:r w:rsidR="00932957">
              <w:rPr>
                <w:rFonts w:ascii="Arial" w:hAnsi="Arial" w:cs="Arial"/>
                <w:sz w:val="24"/>
              </w:rPr>
              <w:t xml:space="preserve"> (Must be WASE 8 or above)</w:t>
            </w:r>
          </w:p>
        </w:tc>
        <w:tc>
          <w:tcPr>
            <w:tcW w:w="8028" w:type="dxa"/>
          </w:tcPr>
          <w:p w:rsidR="006E1EA4" w:rsidRPr="00551976" w:rsidRDefault="006E1EA4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0D7D17" w:rsidRPr="00551976" w:rsidTr="009B07AC">
        <w:tc>
          <w:tcPr>
            <w:tcW w:w="2988" w:type="dxa"/>
            <w:tcBorders>
              <w:bottom w:val="single" w:sz="4" w:space="0" w:color="auto"/>
            </w:tcBorders>
          </w:tcPr>
          <w:p w:rsidR="000D7D17" w:rsidRDefault="000D7D17" w:rsidP="001649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28" w:type="dxa"/>
            <w:tcBorders>
              <w:bottom w:val="single" w:sz="4" w:space="0" w:color="auto"/>
            </w:tcBorders>
          </w:tcPr>
          <w:p w:rsidR="000D7D17" w:rsidRPr="00551976" w:rsidRDefault="000D7D17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9B07AC" w:rsidRPr="00551976" w:rsidTr="009B07AC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:rsidR="009B07AC" w:rsidRPr="00551976" w:rsidRDefault="009B07AC" w:rsidP="001649FE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 w:rsidRPr="009B07AC">
              <w:rPr>
                <w:rFonts w:ascii="Arial" w:hAnsi="Arial" w:cs="Arial"/>
                <w:b/>
                <w:sz w:val="24"/>
              </w:rPr>
              <w:t>NOTE</w:t>
            </w:r>
            <w:r>
              <w:rPr>
                <w:rFonts w:ascii="Arial" w:hAnsi="Arial" w:cs="Arial"/>
                <w:sz w:val="24"/>
              </w:rPr>
              <w:t xml:space="preserve">:  </w:t>
            </w:r>
            <w:r w:rsidR="00554151">
              <w:rPr>
                <w:rFonts w:ascii="Arial" w:hAnsi="Arial" w:cs="Arial"/>
                <w:b/>
                <w:sz w:val="24"/>
              </w:rPr>
              <w:t>Attach WAS Instance Information S</w:t>
            </w:r>
            <w:r w:rsidRPr="00554151">
              <w:rPr>
                <w:rFonts w:ascii="Arial" w:hAnsi="Arial" w:cs="Arial"/>
                <w:b/>
                <w:sz w:val="24"/>
              </w:rPr>
              <w:t>heet</w:t>
            </w:r>
          </w:p>
        </w:tc>
      </w:tr>
    </w:tbl>
    <w:p w:rsidR="006E1EA4" w:rsidRDefault="006E1EA4">
      <w:pPr>
        <w:spacing w:after="200" w:line="276" w:lineRule="auto"/>
        <w:rPr>
          <w:rFonts w:ascii="Arial" w:hAnsi="Arial" w:cs="Arial"/>
          <w:sz w:val="24"/>
        </w:rPr>
      </w:pPr>
    </w:p>
    <w:p w:rsidR="004F2329" w:rsidRDefault="004F2329">
      <w:pPr>
        <w:spacing w:after="200" w:line="276" w:lineRule="auto"/>
        <w:rPr>
          <w:rFonts w:ascii="Arial" w:hAnsi="Arial" w:cs="Arial"/>
          <w:sz w:val="24"/>
        </w:rPr>
      </w:pPr>
    </w:p>
    <w:p w:rsidR="002C7E30" w:rsidRDefault="004F2329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GUI Information </w:t>
      </w:r>
      <w:r w:rsidR="00932957">
        <w:rPr>
          <w:rFonts w:ascii="Arial" w:hAnsi="Arial" w:cs="Arial"/>
          <w:sz w:val="24"/>
        </w:rPr>
        <w:t xml:space="preserve"> (Quantrax will fill in)</w:t>
      </w:r>
    </w:p>
    <w:tbl>
      <w:tblPr>
        <w:tblStyle w:val="TableGrid"/>
        <w:tblW w:w="0" w:type="auto"/>
        <w:tblLook w:val="04A0"/>
      </w:tblPr>
      <w:tblGrid>
        <w:gridCol w:w="2988"/>
        <w:gridCol w:w="8028"/>
      </w:tblGrid>
      <w:tr w:rsidR="004F2329" w:rsidTr="004F2329">
        <w:tc>
          <w:tcPr>
            <w:tcW w:w="2988" w:type="dxa"/>
          </w:tcPr>
          <w:p w:rsidR="004F2329" w:rsidRDefault="004F2329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GUI 3 Access address</w:t>
            </w:r>
          </w:p>
        </w:tc>
        <w:tc>
          <w:tcPr>
            <w:tcW w:w="8028" w:type="dxa"/>
          </w:tcPr>
          <w:p w:rsidR="004F2329" w:rsidRDefault="004F2329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4F2329" w:rsidTr="004F2329">
        <w:trPr>
          <w:trHeight w:val="656"/>
        </w:trPr>
        <w:tc>
          <w:tcPr>
            <w:tcW w:w="2988" w:type="dxa"/>
          </w:tcPr>
          <w:p w:rsidR="004F2329" w:rsidRPr="00726AF9" w:rsidRDefault="004F2329" w:rsidP="00A515DF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HTTPAdmin</w:t>
            </w:r>
            <w:proofErr w:type="spellEnd"/>
          </w:p>
        </w:tc>
        <w:tc>
          <w:tcPr>
            <w:tcW w:w="8028" w:type="dxa"/>
          </w:tcPr>
          <w:p w:rsidR="004F2329" w:rsidRPr="004F2329" w:rsidRDefault="004F2329" w:rsidP="00A515DF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 w:rsidRPr="004F2329">
              <w:rPr>
                <w:rFonts w:ascii="Arial" w:hAnsi="Arial" w:cs="Arial"/>
                <w:sz w:val="24"/>
              </w:rPr>
              <w:t>http://xxx.xxx.xxx.xxx:2001/HTTPAdmin</w:t>
            </w:r>
          </w:p>
        </w:tc>
      </w:tr>
    </w:tbl>
    <w:p w:rsidR="004F2329" w:rsidRDefault="004F2329">
      <w:pPr>
        <w:spacing w:after="200" w:line="276" w:lineRule="auto"/>
        <w:rPr>
          <w:rFonts w:ascii="Arial" w:hAnsi="Arial" w:cs="Arial"/>
          <w:sz w:val="24"/>
        </w:rPr>
      </w:pPr>
    </w:p>
    <w:p w:rsidR="004F2329" w:rsidRDefault="004F2329">
      <w:pPr>
        <w:spacing w:after="200" w:line="276" w:lineRule="auto"/>
        <w:rPr>
          <w:rFonts w:ascii="Arial" w:hAnsi="Arial" w:cs="Arial"/>
          <w:sz w:val="24"/>
        </w:rPr>
      </w:pPr>
    </w:p>
    <w:p w:rsidR="002C7E30" w:rsidRDefault="002C7E30">
      <w:pPr>
        <w:spacing w:after="200" w:line="276" w:lineRule="auto"/>
        <w:rPr>
          <w:rFonts w:ascii="Arial" w:hAnsi="Arial" w:cs="Arial"/>
          <w:sz w:val="24"/>
        </w:rPr>
      </w:pPr>
    </w:p>
    <w:p w:rsidR="00D7213D" w:rsidRPr="00575CC1" w:rsidRDefault="002C7E30" w:rsidP="00421BD3">
      <w:p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</w:rPr>
        <w:br w:type="page"/>
      </w:r>
      <w:r w:rsidR="00686C43" w:rsidRPr="00972051">
        <w:rPr>
          <w:rFonts w:ascii="Arial" w:hAnsi="Arial" w:cs="Arial"/>
          <w:b/>
          <w:sz w:val="40"/>
          <w:szCs w:val="40"/>
        </w:rPr>
        <w:lastRenderedPageBreak/>
        <w:sym w:font="Wingdings" w:char="F0FE"/>
      </w:r>
      <w:r w:rsidR="00686C43">
        <w:rPr>
          <w:rFonts w:ascii="Arial" w:hAnsi="Arial" w:cs="Arial"/>
          <w:b/>
          <w:sz w:val="28"/>
          <w:szCs w:val="28"/>
        </w:rPr>
        <w:t xml:space="preserve"> </w:t>
      </w:r>
      <w:r w:rsidR="00680297" w:rsidRPr="00575CC1">
        <w:rPr>
          <w:rFonts w:ascii="Arial" w:hAnsi="Arial" w:cs="Arial"/>
          <w:b/>
          <w:sz w:val="28"/>
          <w:szCs w:val="28"/>
        </w:rPr>
        <w:t xml:space="preserve">GUI Implementation </w:t>
      </w:r>
      <w:r w:rsidR="00672452" w:rsidRPr="00575CC1">
        <w:rPr>
          <w:rFonts w:ascii="Arial" w:hAnsi="Arial" w:cs="Arial"/>
          <w:b/>
          <w:sz w:val="28"/>
          <w:szCs w:val="28"/>
        </w:rPr>
        <w:t>Checklist</w:t>
      </w:r>
      <w:r w:rsidR="00C02B64" w:rsidRPr="00575CC1">
        <w:rPr>
          <w:rFonts w:ascii="Arial" w:hAnsi="Arial" w:cs="Arial"/>
          <w:b/>
          <w:sz w:val="28"/>
          <w:szCs w:val="28"/>
        </w:rPr>
        <w:t xml:space="preserve"> </w:t>
      </w:r>
      <w:r w:rsidR="00686C43" w:rsidRPr="00972051">
        <w:rPr>
          <w:rFonts w:ascii="Arial" w:hAnsi="Arial" w:cs="Arial"/>
          <w:b/>
          <w:sz w:val="40"/>
          <w:szCs w:val="40"/>
        </w:rPr>
        <w:sym w:font="Wingdings" w:char="F0FE"/>
      </w:r>
    </w:p>
    <w:p w:rsidR="004B4314" w:rsidRDefault="00F37A3C" w:rsidP="00F37A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Use this </w:t>
      </w:r>
      <w:r w:rsidRPr="00302FD6">
        <w:rPr>
          <w:rFonts w:ascii="Arial" w:hAnsi="Arial" w:cs="Arial"/>
          <w:sz w:val="24"/>
        </w:rPr>
        <w:t>checklist for you to keep track of the tasks to be completed for the GUI implementation.</w:t>
      </w:r>
    </w:p>
    <w:p w:rsidR="00F37A3C" w:rsidRPr="00421BD3" w:rsidRDefault="004B4314" w:rsidP="00F37A3C">
      <w:pPr>
        <w:rPr>
          <w:rStyle w:val="Hyperlink"/>
          <w:b/>
          <w:sz w:val="24"/>
        </w:rPr>
      </w:pPr>
      <w:r w:rsidRPr="00D05503">
        <w:rPr>
          <w:rFonts w:ascii="Arial" w:hAnsi="Arial" w:cs="Arial"/>
          <w:b/>
          <w:color w:val="4BACC6" w:themeColor="accent5"/>
          <w:sz w:val="52"/>
          <w:szCs w:val="52"/>
        </w:rPr>
        <w:t>*</w:t>
      </w:r>
      <w:r w:rsidR="00421BD3">
        <w:rPr>
          <w:rFonts w:ascii="Arial" w:hAnsi="Arial" w:cs="Arial"/>
          <w:b/>
          <w:sz w:val="24"/>
        </w:rPr>
        <w:t>Click for d</w:t>
      </w:r>
      <w:r w:rsidR="00D05503" w:rsidRPr="00421BD3">
        <w:rPr>
          <w:rFonts w:ascii="Arial" w:hAnsi="Arial" w:cs="Arial"/>
          <w:b/>
          <w:sz w:val="24"/>
        </w:rPr>
        <w:t>irections</w:t>
      </w:r>
      <w:r w:rsidR="00421BD3" w:rsidRPr="00421BD3">
        <w:rPr>
          <w:rFonts w:ascii="Arial" w:hAnsi="Arial" w:cs="Arial"/>
          <w:b/>
          <w:sz w:val="24"/>
        </w:rPr>
        <w:t xml:space="preserve"> for </w:t>
      </w:r>
      <w:r w:rsidR="00421BD3">
        <w:rPr>
          <w:rFonts w:ascii="Arial" w:hAnsi="Arial" w:cs="Arial"/>
          <w:b/>
          <w:sz w:val="24"/>
        </w:rPr>
        <w:t xml:space="preserve">AS400 commands/other technical </w:t>
      </w:r>
      <w:r w:rsidR="00D05503" w:rsidRPr="00421BD3">
        <w:rPr>
          <w:rFonts w:ascii="Arial" w:hAnsi="Arial" w:cs="Arial"/>
          <w:b/>
          <w:sz w:val="24"/>
        </w:rPr>
        <w:t>information</w:t>
      </w:r>
      <w:r w:rsidR="00421BD3" w:rsidRPr="00421BD3">
        <w:rPr>
          <w:rFonts w:ascii="Arial" w:hAnsi="Arial" w:cs="Arial"/>
          <w:b/>
          <w:sz w:val="24"/>
        </w:rPr>
        <w:t>:</w:t>
      </w:r>
      <w:r w:rsidR="00421BD3">
        <w:rPr>
          <w:rFonts w:ascii="Arial" w:hAnsi="Arial" w:cs="Arial"/>
          <w:b/>
          <w:sz w:val="24"/>
        </w:rPr>
        <w:t xml:space="preserve">  </w:t>
      </w:r>
      <w:r w:rsidR="00EA793D">
        <w:rPr>
          <w:rFonts w:ascii="Arial" w:hAnsi="Arial" w:cs="Arial"/>
          <w:b/>
          <w:sz w:val="24"/>
          <w:u w:val="single"/>
        </w:rPr>
        <w:fldChar w:fldCharType="begin"/>
      </w:r>
      <w:r w:rsidR="00421BD3">
        <w:rPr>
          <w:rFonts w:ascii="Arial" w:hAnsi="Arial" w:cs="Arial"/>
          <w:b/>
          <w:sz w:val="24"/>
          <w:u w:val="single"/>
        </w:rPr>
        <w:instrText xml:space="preserve"> HYPERLINK "http://www.quantrax.com/kb/GUI_Installs/DOC_GUI_Install/WAS_installv3.pdf" </w:instrText>
      </w:r>
      <w:r w:rsidR="00EA793D">
        <w:rPr>
          <w:rFonts w:ascii="Arial" w:hAnsi="Arial" w:cs="Arial"/>
          <w:b/>
          <w:sz w:val="24"/>
          <w:u w:val="single"/>
        </w:rPr>
        <w:fldChar w:fldCharType="separate"/>
      </w:r>
      <w:r w:rsidR="00D05503" w:rsidRPr="00421BD3">
        <w:rPr>
          <w:rStyle w:val="Hyperlink"/>
          <w:rFonts w:ascii="Arial" w:hAnsi="Arial" w:cs="Arial"/>
          <w:b/>
          <w:sz w:val="24"/>
        </w:rPr>
        <w:t>GUI Implementation document.</w:t>
      </w:r>
    </w:p>
    <w:p w:rsidR="002B4D47" w:rsidRDefault="00EA793D" w:rsidP="002B4D47">
      <w:r>
        <w:rPr>
          <w:rFonts w:ascii="Arial" w:hAnsi="Arial" w:cs="Arial"/>
          <w:b/>
          <w:sz w:val="24"/>
          <w:u w:val="single"/>
        </w:rPr>
        <w:fldChar w:fldCharType="end"/>
      </w:r>
    </w:p>
    <w:p w:rsidR="00EF7428" w:rsidRDefault="00EF7428" w:rsidP="002B4D47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QServer:</w:t>
      </w:r>
    </w:p>
    <w:p w:rsidR="00EF7428" w:rsidRPr="0033617E" w:rsidRDefault="00EF7428" w:rsidP="00C96A7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u w:val="single"/>
        </w:rPr>
      </w:pPr>
      <w:r w:rsidRPr="00EF7428">
        <w:rPr>
          <w:rFonts w:ascii="Arial" w:hAnsi="Arial" w:cs="Arial"/>
          <w:sz w:val="24"/>
        </w:rPr>
        <w:t>Purchase QServer (Windows Server)</w:t>
      </w:r>
      <w:r w:rsidR="0033617E">
        <w:rPr>
          <w:rFonts w:ascii="Arial" w:hAnsi="Arial" w:cs="Arial"/>
          <w:sz w:val="24"/>
        </w:rPr>
        <w:t xml:space="preserve"> </w:t>
      </w:r>
      <w:r w:rsidR="00D05503">
        <w:rPr>
          <w:rFonts w:ascii="Arial" w:hAnsi="Arial" w:cs="Arial"/>
          <w:sz w:val="24"/>
        </w:rPr>
        <w:t>– verify requirements</w:t>
      </w:r>
    </w:p>
    <w:p w:rsidR="0033617E" w:rsidRPr="00DE7AFD" w:rsidRDefault="0033617E" w:rsidP="005B5F03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DE7AFD">
        <w:rPr>
          <w:rFonts w:ascii="Arial" w:hAnsi="Arial" w:cs="Arial"/>
          <w:sz w:val="24"/>
          <w:lang w:eastAsia="en-CA"/>
        </w:rPr>
        <w:t>Intel Xenon processor – 2.0 Ghz</w:t>
      </w:r>
    </w:p>
    <w:p w:rsidR="0033617E" w:rsidRPr="00DE7AFD" w:rsidRDefault="0033617E" w:rsidP="005B5F03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DE7AFD">
        <w:rPr>
          <w:rFonts w:ascii="Arial" w:hAnsi="Arial" w:cs="Arial"/>
          <w:sz w:val="24"/>
          <w:lang w:eastAsia="en-CA"/>
        </w:rPr>
        <w:t>Windows 2008 server – 64 bit</w:t>
      </w:r>
    </w:p>
    <w:p w:rsidR="0033617E" w:rsidRPr="00DE7AFD" w:rsidRDefault="0033617E" w:rsidP="005B5F03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DE7AFD">
        <w:rPr>
          <w:rFonts w:ascii="Arial" w:hAnsi="Arial" w:cs="Arial"/>
          <w:sz w:val="24"/>
          <w:lang w:eastAsia="en-CA"/>
        </w:rPr>
        <w:t xml:space="preserve">8 GB RAM  </w:t>
      </w:r>
    </w:p>
    <w:p w:rsidR="0033617E" w:rsidRPr="00DE7AFD" w:rsidRDefault="0033617E" w:rsidP="005B5F03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DE7AFD">
        <w:rPr>
          <w:rFonts w:ascii="Arial" w:hAnsi="Arial" w:cs="Arial"/>
          <w:sz w:val="24"/>
          <w:lang w:eastAsia="en-CA"/>
        </w:rPr>
        <w:t xml:space="preserve">Raid 1 </w:t>
      </w:r>
    </w:p>
    <w:p w:rsidR="0033617E" w:rsidRPr="00DE7AFD" w:rsidRDefault="0033617E" w:rsidP="005B5F03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DE7AFD">
        <w:rPr>
          <w:rFonts w:ascii="Arial" w:hAnsi="Arial" w:cs="Arial"/>
          <w:sz w:val="24"/>
          <w:lang w:eastAsia="en-CA"/>
        </w:rPr>
        <w:t xml:space="preserve">2 x 1TB Hard Drives </w:t>
      </w:r>
    </w:p>
    <w:p w:rsidR="0033617E" w:rsidRPr="00DE7AFD" w:rsidRDefault="0033617E" w:rsidP="005B5F03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DE7AFD">
        <w:rPr>
          <w:rFonts w:ascii="Arial" w:hAnsi="Arial" w:cs="Arial"/>
          <w:sz w:val="24"/>
          <w:lang w:eastAsia="en-CA"/>
        </w:rPr>
        <w:t>Redundant power supply</w:t>
      </w:r>
    </w:p>
    <w:p w:rsidR="0033617E" w:rsidRDefault="0033617E" w:rsidP="005B5F03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DE7AFD">
        <w:rPr>
          <w:rFonts w:ascii="Arial" w:hAnsi="Arial" w:cs="Arial"/>
          <w:sz w:val="24"/>
          <w:lang w:eastAsia="en-CA"/>
        </w:rPr>
        <w:t>1 x 1 GB Network card</w:t>
      </w:r>
    </w:p>
    <w:p w:rsidR="00A20C21" w:rsidRPr="00A20C21" w:rsidRDefault="00C83984" w:rsidP="00A20C21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>
        <w:rPr>
          <w:rFonts w:ascii="Arial" w:hAnsi="Arial" w:cs="Arial"/>
          <w:sz w:val="24"/>
          <w:lang w:eastAsia="en-CA"/>
        </w:rPr>
        <w:t xml:space="preserve">Minimum of </w:t>
      </w:r>
      <w:r w:rsidR="00A20C21" w:rsidRPr="00A20C21">
        <w:rPr>
          <w:rFonts w:ascii="Arial" w:hAnsi="Arial" w:cs="Arial"/>
          <w:sz w:val="24"/>
          <w:lang w:eastAsia="en-CA"/>
        </w:rPr>
        <w:t xml:space="preserve">Windows 2008 </w:t>
      </w:r>
    </w:p>
    <w:p w:rsidR="00A20C21" w:rsidRDefault="00A20C21" w:rsidP="00A20C21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A20C21">
        <w:rPr>
          <w:rFonts w:ascii="Arial" w:hAnsi="Arial" w:cs="Arial"/>
          <w:sz w:val="24"/>
          <w:lang w:eastAsia="en-CA"/>
        </w:rPr>
        <w:t>Windows updates installed</w:t>
      </w:r>
    </w:p>
    <w:p w:rsidR="00C83984" w:rsidRDefault="00C83984" w:rsidP="00A20C21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C83984">
        <w:rPr>
          <w:rFonts w:ascii="Arial" w:hAnsi="Arial" w:cs="Arial"/>
          <w:sz w:val="24"/>
          <w:lang w:eastAsia="en-CA"/>
        </w:rPr>
        <w:t>Internet Information Services</w:t>
      </w:r>
      <w:r>
        <w:rPr>
          <w:rFonts w:ascii="Arial" w:hAnsi="Arial" w:cs="Arial"/>
          <w:sz w:val="24"/>
          <w:lang w:eastAsia="en-CA"/>
        </w:rPr>
        <w:t xml:space="preserve"> (IIS)</w:t>
      </w:r>
      <w:r w:rsidR="00E2741B">
        <w:rPr>
          <w:rFonts w:ascii="Arial" w:hAnsi="Arial" w:cs="Arial"/>
          <w:sz w:val="24"/>
          <w:lang w:eastAsia="en-CA"/>
        </w:rPr>
        <w:t xml:space="preserve"> </w:t>
      </w:r>
    </w:p>
    <w:p w:rsidR="00E2741B" w:rsidRPr="00E2741B" w:rsidRDefault="00E2741B" w:rsidP="00E2741B">
      <w:pPr>
        <w:spacing w:line="276" w:lineRule="auto"/>
        <w:ind w:left="1080"/>
        <w:contextualSpacing/>
        <w:rPr>
          <w:rFonts w:ascii="Arial" w:hAnsi="Arial" w:cs="Arial"/>
          <w:sz w:val="24"/>
          <w:lang w:eastAsia="en-CA"/>
        </w:rPr>
      </w:pPr>
      <w:r w:rsidRPr="00E2741B">
        <w:rPr>
          <w:rFonts w:ascii="Arial" w:hAnsi="Arial" w:cs="Arial"/>
          <w:b/>
          <w:sz w:val="24"/>
          <w:lang w:eastAsia="en-CA"/>
        </w:rPr>
        <w:t>NOTE</w:t>
      </w:r>
      <w:r w:rsidRPr="00E2741B">
        <w:rPr>
          <w:rFonts w:ascii="Arial" w:hAnsi="Arial" w:cs="Arial"/>
          <w:sz w:val="24"/>
          <w:lang w:eastAsia="en-CA"/>
        </w:rPr>
        <w:t>: IIS comes with Windows 2008</w:t>
      </w:r>
    </w:p>
    <w:p w:rsidR="00F92602" w:rsidRPr="00163A16" w:rsidRDefault="003824A2" w:rsidP="00163A16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 w:rsidRPr="00163A16">
        <w:rPr>
          <w:rFonts w:ascii="Arial" w:hAnsi="Arial" w:cs="Arial"/>
          <w:sz w:val="24"/>
        </w:rPr>
        <w:t>Notate the QServer IP Address</w:t>
      </w:r>
      <w:r w:rsidR="00D05503" w:rsidRPr="00163A16">
        <w:rPr>
          <w:rFonts w:ascii="Arial" w:hAnsi="Arial" w:cs="Arial"/>
          <w:b/>
          <w:color w:val="4BACC6" w:themeColor="accent5"/>
          <w:sz w:val="36"/>
          <w:szCs w:val="36"/>
        </w:rPr>
        <w:t>*</w:t>
      </w:r>
    </w:p>
    <w:p w:rsidR="00F92602" w:rsidRPr="009E502E" w:rsidRDefault="00F92602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Verify</w:t>
      </w:r>
      <w:r w:rsidR="00306805">
        <w:rPr>
          <w:rFonts w:ascii="Arial" w:hAnsi="Arial" w:cs="Arial"/>
          <w:sz w:val="24"/>
        </w:rPr>
        <w:t xml:space="preserve"> System i</w:t>
      </w:r>
      <w:r>
        <w:rPr>
          <w:rFonts w:ascii="Arial" w:hAnsi="Arial" w:cs="Arial"/>
          <w:sz w:val="24"/>
        </w:rPr>
        <w:t>A</w:t>
      </w:r>
      <w:r w:rsidR="003824A2" w:rsidRPr="00F92602">
        <w:rPr>
          <w:rFonts w:ascii="Arial" w:hAnsi="Arial" w:cs="Arial"/>
          <w:sz w:val="24"/>
        </w:rPr>
        <w:t>ccess</w:t>
      </w:r>
      <w:r>
        <w:rPr>
          <w:rFonts w:ascii="Arial" w:hAnsi="Arial" w:cs="Arial"/>
          <w:sz w:val="24"/>
        </w:rPr>
        <w:t xml:space="preserve"> (</w:t>
      </w:r>
      <w:r w:rsidR="003824A2" w:rsidRPr="00F92602">
        <w:rPr>
          <w:rFonts w:ascii="Arial" w:hAnsi="Arial" w:cs="Arial"/>
          <w:sz w:val="24"/>
        </w:rPr>
        <w:t>ODBC drivers</w:t>
      </w:r>
      <w:r>
        <w:rPr>
          <w:rFonts w:ascii="Arial" w:hAnsi="Arial" w:cs="Arial"/>
          <w:sz w:val="24"/>
        </w:rPr>
        <w:t>) is installed</w:t>
      </w:r>
      <w:r w:rsidR="00D05503" w:rsidRPr="00D05503">
        <w:rPr>
          <w:rFonts w:ascii="Arial" w:hAnsi="Arial" w:cs="Arial"/>
          <w:b/>
          <w:color w:val="4BACC6" w:themeColor="accent5"/>
          <w:sz w:val="36"/>
          <w:szCs w:val="36"/>
        </w:rPr>
        <w:t>*</w:t>
      </w:r>
    </w:p>
    <w:p w:rsidR="009E502E" w:rsidRPr="00373BAF" w:rsidRDefault="009E502E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Verify </w:t>
      </w:r>
      <w:r w:rsidRPr="004B3B10">
        <w:rPr>
          <w:rFonts w:ascii="Arial" w:hAnsi="Arial" w:cs="Arial"/>
          <w:sz w:val="24"/>
        </w:rPr>
        <w:t>.NET 3.5</w:t>
      </w:r>
      <w:r>
        <w:rPr>
          <w:rFonts w:ascii="Arial" w:hAnsi="Arial" w:cs="Arial"/>
          <w:sz w:val="24"/>
        </w:rPr>
        <w:t xml:space="preserve"> is installed</w:t>
      </w:r>
      <w:r w:rsidRPr="00D05503">
        <w:rPr>
          <w:rFonts w:ascii="Arial" w:hAnsi="Arial" w:cs="Arial"/>
          <w:b/>
          <w:color w:val="4BACC6" w:themeColor="accent5"/>
          <w:sz w:val="36"/>
          <w:szCs w:val="36"/>
        </w:rPr>
        <w:t>*</w:t>
      </w:r>
    </w:p>
    <w:p w:rsidR="00373BAF" w:rsidRDefault="00373BAF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 w:rsidRPr="00373BAF">
        <w:rPr>
          <w:rFonts w:ascii="Arial" w:hAnsi="Arial" w:cs="Arial"/>
          <w:sz w:val="24"/>
        </w:rPr>
        <w:t>Register ASP.NET</w:t>
      </w:r>
      <w:r w:rsidR="001F4E0E">
        <w:rPr>
          <w:rFonts w:ascii="Arial" w:hAnsi="Arial" w:cs="Arial"/>
          <w:sz w:val="24"/>
        </w:rPr>
        <w:t xml:space="preserve"> (in IIS Web Server)</w:t>
      </w:r>
      <w:r w:rsidRPr="00D05503">
        <w:rPr>
          <w:rFonts w:ascii="Arial" w:hAnsi="Arial" w:cs="Arial"/>
          <w:b/>
          <w:color w:val="4BACC6" w:themeColor="accent5"/>
          <w:sz w:val="36"/>
          <w:szCs w:val="36"/>
        </w:rPr>
        <w:t>*</w:t>
      </w:r>
      <w:r w:rsidR="001F4E0E">
        <w:rPr>
          <w:rFonts w:ascii="Arial" w:hAnsi="Arial" w:cs="Arial"/>
          <w:b/>
          <w:color w:val="4BACC6" w:themeColor="accent5"/>
          <w:sz w:val="36"/>
          <w:szCs w:val="36"/>
        </w:rPr>
        <w:t xml:space="preserve"> </w:t>
      </w:r>
    </w:p>
    <w:p w:rsidR="003824A2" w:rsidRPr="00F92602" w:rsidRDefault="00F92602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Notate the </w:t>
      </w:r>
      <w:r w:rsidR="003824A2" w:rsidRPr="00F92602">
        <w:rPr>
          <w:rFonts w:ascii="Arial" w:hAnsi="Arial" w:cs="Arial"/>
          <w:sz w:val="24"/>
        </w:rPr>
        <w:t xml:space="preserve"># of users </w:t>
      </w:r>
      <w:r w:rsidR="00D05503">
        <w:rPr>
          <w:rFonts w:ascii="Arial" w:hAnsi="Arial" w:cs="Arial"/>
          <w:sz w:val="24"/>
        </w:rPr>
        <w:t>that will use on the GUI</w:t>
      </w:r>
    </w:p>
    <w:p w:rsidR="002B4D47" w:rsidRPr="002B4BD9" w:rsidRDefault="002B4D47" w:rsidP="002B4BD9">
      <w:pPr>
        <w:ind w:left="360"/>
        <w:rPr>
          <w:rFonts w:ascii="Arial" w:hAnsi="Arial" w:cs="Arial"/>
          <w:b/>
          <w:sz w:val="24"/>
          <w:u w:val="single"/>
        </w:rPr>
      </w:pPr>
      <w:r w:rsidRPr="002B4BD9">
        <w:rPr>
          <w:rFonts w:ascii="Arial" w:hAnsi="Arial" w:cs="Arial"/>
          <w:b/>
          <w:sz w:val="24"/>
          <w:u w:val="single"/>
        </w:rPr>
        <w:t>AS400 iSeries:</w:t>
      </w:r>
      <w:r w:rsidRPr="002B4BD9">
        <w:rPr>
          <w:rFonts w:ascii="Arial" w:hAnsi="Arial" w:cs="Arial"/>
          <w:b/>
          <w:sz w:val="24"/>
          <w:u w:val="single"/>
        </w:rPr>
        <w:br/>
      </w:r>
    </w:p>
    <w:p w:rsidR="002B4D47" w:rsidRPr="007711CC" w:rsidRDefault="00BB22F9" w:rsidP="00C96A7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Verify </w:t>
      </w:r>
      <w:r w:rsidR="002B4D47" w:rsidRPr="007711CC">
        <w:rPr>
          <w:rFonts w:ascii="Arial" w:hAnsi="Arial" w:cs="Arial"/>
          <w:sz w:val="24"/>
          <w:lang w:val="en-CA"/>
        </w:rPr>
        <w:t>IBM Operating System Version 6.1</w:t>
      </w:r>
    </w:p>
    <w:p w:rsidR="002B4D47" w:rsidRPr="007711CC" w:rsidRDefault="002B4D47" w:rsidP="00C96A7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lang w:val="en-CA"/>
        </w:rPr>
      </w:pPr>
      <w:r w:rsidRPr="007711CC">
        <w:rPr>
          <w:rFonts w:ascii="Arial" w:hAnsi="Arial" w:cs="Arial"/>
          <w:sz w:val="24"/>
          <w:lang w:val="en-CA"/>
        </w:rPr>
        <w:t>WebSphere Application Server (WAS)</w:t>
      </w:r>
      <w:r w:rsidR="007E0B09">
        <w:rPr>
          <w:rFonts w:ascii="Arial" w:hAnsi="Arial" w:cs="Arial"/>
          <w:sz w:val="24"/>
          <w:lang w:val="en-CA"/>
        </w:rPr>
        <w:t xml:space="preserve"> 8</w:t>
      </w:r>
      <w:r w:rsidR="00D05503" w:rsidRPr="00D05503">
        <w:rPr>
          <w:rFonts w:ascii="Arial" w:hAnsi="Arial" w:cs="Arial"/>
          <w:sz w:val="24"/>
        </w:rPr>
        <w:t xml:space="preserve"> </w:t>
      </w:r>
      <w:r w:rsidR="00D05503">
        <w:rPr>
          <w:rFonts w:ascii="Arial" w:hAnsi="Arial" w:cs="Arial"/>
          <w:sz w:val="24"/>
        </w:rPr>
        <w:t>– verify requirements</w:t>
      </w:r>
      <w:r w:rsidR="009010C3" w:rsidRPr="00D05503">
        <w:rPr>
          <w:rFonts w:ascii="Arial" w:hAnsi="Arial" w:cs="Arial"/>
          <w:b/>
          <w:color w:val="4BACC6" w:themeColor="accent5"/>
          <w:sz w:val="36"/>
          <w:szCs w:val="36"/>
        </w:rPr>
        <w:t>*</w:t>
      </w:r>
    </w:p>
    <w:p w:rsidR="002B4D47" w:rsidRPr="00D05503" w:rsidRDefault="002B4D47" w:rsidP="00D05503">
      <w:pPr>
        <w:ind w:left="1080"/>
        <w:rPr>
          <w:rFonts w:ascii="Arial" w:hAnsi="Arial" w:cs="Arial"/>
          <w:sz w:val="24"/>
          <w:lang w:val="en-CA"/>
        </w:rPr>
      </w:pPr>
      <w:r w:rsidRPr="00D05503">
        <w:rPr>
          <w:rFonts w:ascii="Arial" w:hAnsi="Arial" w:cs="Arial"/>
          <w:b/>
          <w:sz w:val="24"/>
          <w:lang w:val="en-CA"/>
        </w:rPr>
        <w:t>NOTE</w:t>
      </w:r>
      <w:r w:rsidRPr="00D05503">
        <w:rPr>
          <w:rFonts w:ascii="Arial" w:hAnsi="Arial" w:cs="Arial"/>
          <w:sz w:val="24"/>
          <w:lang w:val="en-CA"/>
        </w:rPr>
        <w:t>: Free product from IBM (may already be installed)</w:t>
      </w:r>
      <w:r w:rsidR="00D05503">
        <w:rPr>
          <w:rFonts w:ascii="Arial" w:hAnsi="Arial" w:cs="Arial"/>
          <w:sz w:val="24"/>
          <w:lang w:val="en-CA"/>
        </w:rPr>
        <w:br/>
      </w:r>
    </w:p>
    <w:p w:rsidR="002B4D47" w:rsidRPr="007711CC" w:rsidRDefault="00BB22F9" w:rsidP="00C96A7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Verify </w:t>
      </w:r>
      <w:r w:rsidR="002B4D47" w:rsidRPr="007711CC">
        <w:rPr>
          <w:rFonts w:ascii="Arial" w:hAnsi="Arial" w:cs="Arial"/>
          <w:sz w:val="24"/>
          <w:lang w:val="en-CA"/>
        </w:rPr>
        <w:t>HTTP Admin or 5722DG1 IBM HTTP Server for i5/OS</w:t>
      </w:r>
      <w:r w:rsidR="009010C3" w:rsidRPr="00D05503">
        <w:rPr>
          <w:rFonts w:ascii="Arial" w:hAnsi="Arial" w:cs="Arial"/>
          <w:b/>
          <w:color w:val="4BACC6" w:themeColor="accent5"/>
          <w:sz w:val="36"/>
          <w:szCs w:val="36"/>
        </w:rPr>
        <w:t>*</w:t>
      </w:r>
    </w:p>
    <w:p w:rsidR="002B4D47" w:rsidRPr="007711CC" w:rsidRDefault="002B4D47" w:rsidP="00C96A7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lang w:val="en-CA"/>
        </w:rPr>
      </w:pPr>
      <w:r w:rsidRPr="007711CC">
        <w:rPr>
          <w:rFonts w:ascii="Arial" w:hAnsi="Arial" w:cs="Arial"/>
          <w:sz w:val="24"/>
          <w:lang w:val="en-CA"/>
        </w:rPr>
        <w:t>JAVA</w:t>
      </w:r>
      <w:r w:rsidR="00BB22F9">
        <w:rPr>
          <w:rFonts w:ascii="Arial" w:hAnsi="Arial" w:cs="Arial"/>
          <w:sz w:val="24"/>
        </w:rPr>
        <w:t>– verify requirements</w:t>
      </w:r>
      <w:r w:rsidR="009010C3" w:rsidRPr="00D05503">
        <w:rPr>
          <w:rFonts w:ascii="Arial" w:hAnsi="Arial" w:cs="Arial"/>
          <w:b/>
          <w:color w:val="4BACC6" w:themeColor="accent5"/>
          <w:sz w:val="36"/>
          <w:szCs w:val="36"/>
        </w:rPr>
        <w:t>*</w:t>
      </w:r>
    </w:p>
    <w:p w:rsidR="002B4D47" w:rsidRPr="00B04B4F" w:rsidRDefault="002B4D47" w:rsidP="00B04B4F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B04B4F">
        <w:rPr>
          <w:rFonts w:ascii="Arial" w:hAnsi="Arial" w:cs="Arial"/>
          <w:sz w:val="24"/>
          <w:lang w:eastAsia="en-CA"/>
        </w:rPr>
        <w:t>JAVA5722JV1 option 6 Java Developer Kit 1.4</w:t>
      </w:r>
      <w:r w:rsidR="00A70C66" w:rsidRPr="00B04B4F">
        <w:rPr>
          <w:rFonts w:ascii="Arial" w:hAnsi="Arial" w:cs="Arial"/>
          <w:sz w:val="24"/>
          <w:lang w:eastAsia="en-CA"/>
        </w:rPr>
        <w:t xml:space="preserve"> (</w:t>
      </w:r>
      <w:r w:rsidR="00A70C66" w:rsidRPr="00046399">
        <w:rPr>
          <w:rFonts w:ascii="Arial" w:hAnsi="Arial" w:cs="Arial"/>
          <w:sz w:val="24"/>
          <w:lang w:eastAsia="en-CA"/>
        </w:rPr>
        <w:t>5722JV1-6</w:t>
      </w:r>
      <w:r w:rsidR="00A70C66">
        <w:rPr>
          <w:rFonts w:ascii="Arial" w:hAnsi="Arial" w:cs="Arial"/>
          <w:sz w:val="24"/>
          <w:lang w:eastAsia="en-CA"/>
        </w:rPr>
        <w:t>)</w:t>
      </w:r>
    </w:p>
    <w:p w:rsidR="002B4D47" w:rsidRPr="00B04B4F" w:rsidRDefault="002B4D47" w:rsidP="00B04B4F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eastAsia="en-CA"/>
        </w:rPr>
      </w:pPr>
      <w:r w:rsidRPr="00B04B4F">
        <w:rPr>
          <w:rFonts w:ascii="Arial" w:hAnsi="Arial" w:cs="Arial"/>
          <w:sz w:val="24"/>
          <w:lang w:eastAsia="en-CA"/>
        </w:rPr>
        <w:t>JAVA 5722JV1 option 7 Java Developer Kit 5.0</w:t>
      </w:r>
      <w:r w:rsidR="00A70C66" w:rsidRPr="00B04B4F">
        <w:rPr>
          <w:rFonts w:ascii="Arial" w:hAnsi="Arial" w:cs="Arial"/>
          <w:sz w:val="24"/>
          <w:lang w:eastAsia="en-CA"/>
        </w:rPr>
        <w:t xml:space="preserve"> (</w:t>
      </w:r>
      <w:r w:rsidR="00A70C66" w:rsidRPr="00046399">
        <w:rPr>
          <w:rFonts w:ascii="Arial" w:hAnsi="Arial" w:cs="Arial"/>
          <w:sz w:val="24"/>
          <w:lang w:eastAsia="en-CA"/>
        </w:rPr>
        <w:t>5722JV1-7</w:t>
      </w:r>
      <w:r w:rsidR="00A70C66">
        <w:rPr>
          <w:rFonts w:ascii="Arial" w:hAnsi="Arial" w:cs="Arial"/>
          <w:sz w:val="24"/>
          <w:lang w:eastAsia="en-CA"/>
        </w:rPr>
        <w:t>)</w:t>
      </w:r>
    </w:p>
    <w:p w:rsidR="00A9232A" w:rsidRPr="00E001A7" w:rsidRDefault="002B4D47" w:rsidP="00E001A7">
      <w:pPr>
        <w:pStyle w:val="ListParagraph"/>
        <w:numPr>
          <w:ilvl w:val="1"/>
          <w:numId w:val="20"/>
        </w:numPr>
        <w:spacing w:line="276" w:lineRule="auto"/>
        <w:contextualSpacing/>
        <w:rPr>
          <w:rFonts w:ascii="Arial" w:hAnsi="Arial" w:cs="Arial"/>
          <w:sz w:val="24"/>
          <w:lang w:val="en-CA"/>
        </w:rPr>
      </w:pPr>
      <w:r w:rsidRPr="00B04B4F">
        <w:rPr>
          <w:rFonts w:ascii="Arial" w:hAnsi="Arial" w:cs="Arial"/>
          <w:sz w:val="24"/>
          <w:lang w:eastAsia="en-CA"/>
        </w:rPr>
        <w:lastRenderedPageBreak/>
        <w:t xml:space="preserve">JAVA 5722JV1 option 8 J2SE 5.0 32 bit </w:t>
      </w:r>
      <w:r w:rsidR="00A70C66" w:rsidRPr="00B04B4F">
        <w:rPr>
          <w:rFonts w:ascii="Arial" w:hAnsi="Arial" w:cs="Arial"/>
          <w:sz w:val="24"/>
          <w:lang w:eastAsia="en-CA"/>
        </w:rPr>
        <w:t>(</w:t>
      </w:r>
      <w:r w:rsidR="00A70C66" w:rsidRPr="00046399">
        <w:rPr>
          <w:rFonts w:ascii="Arial" w:hAnsi="Arial" w:cs="Arial"/>
          <w:sz w:val="24"/>
          <w:lang w:eastAsia="en-CA"/>
        </w:rPr>
        <w:t>5722JV1-8</w:t>
      </w:r>
      <w:r w:rsidR="00A70C66">
        <w:rPr>
          <w:rFonts w:ascii="Arial" w:hAnsi="Arial" w:cs="Arial"/>
          <w:sz w:val="24"/>
          <w:lang w:eastAsia="en-CA"/>
        </w:rPr>
        <w:t>)</w:t>
      </w:r>
      <w:r w:rsidR="002B4BD9">
        <w:rPr>
          <w:rFonts w:ascii="Arial" w:hAnsi="Arial" w:cs="Arial"/>
          <w:sz w:val="24"/>
          <w:lang w:eastAsia="en-CA"/>
        </w:rPr>
        <w:br/>
      </w:r>
    </w:p>
    <w:p w:rsidR="002B4D47" w:rsidRDefault="006233BF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Verify </w:t>
      </w:r>
      <w:r w:rsidR="002B4D47">
        <w:rPr>
          <w:rFonts w:ascii="Arial" w:hAnsi="Arial" w:cs="Arial"/>
          <w:sz w:val="24"/>
        </w:rPr>
        <w:t>iSeries PTF's are c</w:t>
      </w:r>
      <w:r w:rsidR="002B4D47" w:rsidRPr="00046399">
        <w:rPr>
          <w:rFonts w:ascii="Arial" w:hAnsi="Arial" w:cs="Arial"/>
          <w:sz w:val="24"/>
        </w:rPr>
        <w:t>urrent</w:t>
      </w:r>
      <w:r w:rsidR="002B4D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</w:p>
    <w:p w:rsidR="002B4D47" w:rsidRPr="00046399" w:rsidRDefault="005D5FEC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Verify RMEx is the latest version</w:t>
      </w:r>
    </w:p>
    <w:p w:rsidR="002B4D47" w:rsidRPr="00046399" w:rsidRDefault="00A70C66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Verify </w:t>
      </w:r>
      <w:r w:rsidR="002B4D47" w:rsidRPr="00046399">
        <w:rPr>
          <w:rFonts w:ascii="Arial" w:hAnsi="Arial" w:cs="Arial"/>
          <w:sz w:val="24"/>
        </w:rPr>
        <w:t>IBM HTTP Server</w:t>
      </w:r>
      <w:r>
        <w:rPr>
          <w:rFonts w:ascii="Arial" w:hAnsi="Arial" w:cs="Arial"/>
          <w:sz w:val="24"/>
        </w:rPr>
        <w:t xml:space="preserve"> is installed</w:t>
      </w:r>
      <w:r w:rsidR="002B4D47" w:rsidRPr="00046399">
        <w:rPr>
          <w:rFonts w:ascii="Arial" w:hAnsi="Arial" w:cs="Arial"/>
          <w:sz w:val="24"/>
        </w:rPr>
        <w:t xml:space="preserve"> </w:t>
      </w:r>
    </w:p>
    <w:p w:rsidR="002B4D47" w:rsidRPr="00046399" w:rsidRDefault="00EF7428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Notate the </w:t>
      </w:r>
      <w:r w:rsidR="002B4D47" w:rsidRPr="00046399">
        <w:rPr>
          <w:rFonts w:ascii="Arial" w:hAnsi="Arial" w:cs="Arial"/>
          <w:sz w:val="24"/>
        </w:rPr>
        <w:t>Admin ID and Password for WAS</w:t>
      </w:r>
      <w:r w:rsidR="00D84468">
        <w:rPr>
          <w:rFonts w:ascii="Arial" w:hAnsi="Arial" w:cs="Arial"/>
          <w:sz w:val="24"/>
        </w:rPr>
        <w:t>E</w:t>
      </w:r>
    </w:p>
    <w:p w:rsidR="002B4D47" w:rsidRPr="00046399" w:rsidRDefault="00EF7428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Notate the </w:t>
      </w:r>
      <w:r w:rsidR="002B4D47" w:rsidRPr="00046399">
        <w:rPr>
          <w:rFonts w:ascii="Arial" w:hAnsi="Arial" w:cs="Arial"/>
          <w:sz w:val="24"/>
        </w:rPr>
        <w:t xml:space="preserve"> AS400 IP address</w:t>
      </w:r>
    </w:p>
    <w:p w:rsidR="002B4D47" w:rsidRDefault="00EF7428" w:rsidP="00C96A7E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Notate t</w:t>
      </w:r>
      <w:r w:rsidR="002B4D47" w:rsidRPr="00046399">
        <w:rPr>
          <w:rFonts w:ascii="Arial" w:hAnsi="Arial" w:cs="Arial"/>
          <w:sz w:val="24"/>
        </w:rPr>
        <w:t>he password for QSECOFR</w:t>
      </w:r>
    </w:p>
    <w:p w:rsidR="002B4BD9" w:rsidRDefault="009010C3" w:rsidP="009010C3">
      <w:pPr>
        <w:ind w:left="360"/>
        <w:rPr>
          <w:rFonts w:ascii="Arial" w:hAnsi="Arial" w:cs="Arial"/>
          <w:b/>
          <w:sz w:val="24"/>
          <w:u w:val="single"/>
        </w:rPr>
      </w:pPr>
      <w:r w:rsidRPr="009010C3">
        <w:rPr>
          <w:rFonts w:ascii="Arial" w:hAnsi="Arial" w:cs="Arial"/>
          <w:b/>
          <w:sz w:val="24"/>
          <w:u w:val="single"/>
        </w:rPr>
        <w:t>Other:</w:t>
      </w:r>
    </w:p>
    <w:p w:rsidR="00554151" w:rsidRPr="009010C3" w:rsidRDefault="00554151" w:rsidP="009010C3">
      <w:pPr>
        <w:ind w:left="360"/>
        <w:rPr>
          <w:rFonts w:ascii="Arial" w:hAnsi="Arial" w:cs="Arial"/>
          <w:b/>
          <w:sz w:val="24"/>
          <w:u w:val="single"/>
        </w:rPr>
      </w:pPr>
    </w:p>
    <w:p w:rsidR="003824A2" w:rsidRDefault="00C96A7E" w:rsidP="003824A2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</w:t>
      </w:r>
      <w:r w:rsidR="003824A2" w:rsidRPr="00094841">
        <w:rPr>
          <w:rFonts w:ascii="Arial" w:hAnsi="Arial" w:cs="Arial"/>
          <w:sz w:val="24"/>
        </w:rPr>
        <w:t>end</w:t>
      </w:r>
      <w:r>
        <w:rPr>
          <w:rFonts w:ascii="Arial" w:hAnsi="Arial" w:cs="Arial"/>
          <w:sz w:val="24"/>
        </w:rPr>
        <w:t xml:space="preserve"> this document</w:t>
      </w:r>
      <w:r w:rsidR="00554151" w:rsidRPr="00554151">
        <w:rPr>
          <w:rFonts w:ascii="Arial" w:hAnsi="Arial" w:cs="Arial"/>
          <w:b/>
          <w:sz w:val="24"/>
        </w:rPr>
        <w:t xml:space="preserve"> </w:t>
      </w:r>
      <w:r w:rsidR="00554151" w:rsidRPr="00554151">
        <w:rPr>
          <w:rFonts w:ascii="Arial" w:hAnsi="Arial" w:cs="Arial"/>
          <w:b/>
          <w:sz w:val="24"/>
          <w:u w:val="single"/>
        </w:rPr>
        <w:t>and</w:t>
      </w:r>
      <w:r w:rsidR="00554151">
        <w:rPr>
          <w:rFonts w:ascii="Arial" w:hAnsi="Arial" w:cs="Arial"/>
          <w:b/>
          <w:sz w:val="24"/>
        </w:rPr>
        <w:t xml:space="preserve"> WAS Instance Information S</w:t>
      </w:r>
      <w:r w:rsidR="00554151" w:rsidRPr="00554151">
        <w:rPr>
          <w:rFonts w:ascii="Arial" w:hAnsi="Arial" w:cs="Arial"/>
          <w:b/>
          <w:sz w:val="24"/>
        </w:rPr>
        <w:t>heet</w:t>
      </w:r>
      <w:r w:rsidR="0055415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 Quantrax</w:t>
      </w:r>
    </w:p>
    <w:p w:rsidR="00554151" w:rsidRPr="00554151" w:rsidRDefault="00554151" w:rsidP="00554151">
      <w:pPr>
        <w:spacing w:after="200" w:line="276" w:lineRule="auto"/>
        <w:ind w:left="360"/>
        <w:contextualSpacing/>
        <w:rPr>
          <w:rFonts w:ascii="Arial" w:hAnsi="Arial" w:cs="Arial"/>
          <w:sz w:val="24"/>
        </w:rPr>
      </w:pPr>
    </w:p>
    <w:sectPr w:rsidR="00554151" w:rsidRPr="00554151" w:rsidSect="007C784C">
      <w:footerReference w:type="default" r:id="rId9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BA" w:rsidRDefault="00B801BA" w:rsidP="00785C2B">
      <w:r>
        <w:separator/>
      </w:r>
    </w:p>
  </w:endnote>
  <w:endnote w:type="continuationSeparator" w:id="0">
    <w:p w:rsidR="00B801BA" w:rsidRDefault="00B801BA" w:rsidP="0078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2A" w:rsidRDefault="00EA793D" w:rsidP="00785C2B">
    <w:pPr>
      <w:rPr>
        <w:rFonts w:asciiTheme="majorHAnsi" w:hAnsiTheme="majorHAnsi"/>
      </w:rPr>
    </w:pPr>
    <w:r w:rsidRPr="00EA793D">
      <w:rPr>
        <w:rFonts w:ascii="Cambria" w:hAnsi="Cambria"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pt;margin-top:.8pt;width:540.75pt;height:0;z-index:251660288" o:connectortype="straight" strokecolor="#4bacc6 [3208]" strokeweight="2.5pt"/>
      </w:pict>
    </w:r>
    <w:r w:rsidR="00A9232A">
      <w:rPr>
        <w:rFonts w:ascii="Cambria" w:hAnsi="Cambria"/>
        <w:i/>
      </w:rPr>
      <w:t xml:space="preserve">© </w:t>
    </w:r>
    <w:r w:rsidR="00A9232A" w:rsidRPr="007A63E8">
      <w:rPr>
        <w:rFonts w:ascii="Cambria" w:hAnsi="Cambria"/>
        <w:i/>
      </w:rPr>
      <w:t>Copyright 2012 – Quantrax Corporation, Inc</w:t>
    </w:r>
    <w:r w:rsidR="00A9232A">
      <w:rPr>
        <w:rFonts w:ascii="Cambria" w:hAnsi="Cambria"/>
        <w:i/>
      </w:rPr>
      <w:tab/>
    </w:r>
    <w:r w:rsidR="00A9232A">
      <w:rPr>
        <w:rFonts w:ascii="Cambria" w:hAnsi="Cambria"/>
        <w:i/>
      </w:rPr>
      <w:tab/>
    </w:r>
    <w:r w:rsidR="00A9232A">
      <w:rPr>
        <w:rFonts w:asciiTheme="majorHAnsi" w:hAnsiTheme="majorHAnsi"/>
      </w:rPr>
      <w:t xml:space="preserve">Page </w:t>
    </w:r>
    <w:r w:rsidRPr="006E62FC">
      <w:rPr>
        <w:rFonts w:asciiTheme="majorHAnsi" w:hAnsiTheme="majorHAnsi"/>
      </w:rPr>
      <w:fldChar w:fldCharType="begin"/>
    </w:r>
    <w:r w:rsidR="00A9232A" w:rsidRPr="006E62FC">
      <w:rPr>
        <w:rFonts w:asciiTheme="majorHAnsi" w:hAnsiTheme="majorHAnsi"/>
      </w:rPr>
      <w:instrText xml:space="preserve"> PAGE   \* MERGEFORMAT </w:instrText>
    </w:r>
    <w:r w:rsidRPr="006E62FC">
      <w:rPr>
        <w:rFonts w:asciiTheme="majorHAnsi" w:hAnsiTheme="majorHAnsi"/>
      </w:rPr>
      <w:fldChar w:fldCharType="separate"/>
    </w:r>
    <w:r w:rsidR="00D84468">
      <w:rPr>
        <w:rFonts w:asciiTheme="majorHAnsi" w:hAnsiTheme="majorHAnsi"/>
        <w:noProof/>
      </w:rPr>
      <w:t>3</w:t>
    </w:r>
    <w:r w:rsidRPr="006E62FC">
      <w:rPr>
        <w:rFonts w:asciiTheme="majorHAnsi" w:hAnsiTheme="majorHAnsi"/>
      </w:rPr>
      <w:fldChar w:fldCharType="end"/>
    </w:r>
    <w:r w:rsidR="00FE2786">
      <w:rPr>
        <w:rFonts w:asciiTheme="majorHAnsi" w:hAnsiTheme="majorHAnsi"/>
      </w:rPr>
      <w:t xml:space="preserve"> of 3</w:t>
    </w:r>
    <w:r w:rsidR="00FE2786">
      <w:rPr>
        <w:rFonts w:asciiTheme="majorHAnsi" w:hAnsiTheme="majorHAnsi"/>
      </w:rPr>
      <w:tab/>
    </w:r>
    <w:r w:rsidR="00FE2786">
      <w:rPr>
        <w:rFonts w:asciiTheme="majorHAnsi" w:hAnsiTheme="majorHAnsi"/>
      </w:rPr>
      <w:tab/>
    </w:r>
    <w:r w:rsidR="00FE2786">
      <w:rPr>
        <w:rFonts w:asciiTheme="majorHAnsi" w:hAnsiTheme="majorHAnsi"/>
      </w:rPr>
      <w:tab/>
    </w:r>
    <w:r w:rsidR="00FE2786">
      <w:rPr>
        <w:rFonts w:asciiTheme="majorHAnsi" w:hAnsiTheme="majorHAnsi"/>
      </w:rPr>
      <w:tab/>
    </w:r>
    <w:r w:rsidR="00FE2786">
      <w:rPr>
        <w:rFonts w:asciiTheme="majorHAnsi" w:hAnsiTheme="majorHAnsi"/>
      </w:rPr>
      <w:tab/>
      <w:t>May 30</w:t>
    </w:r>
    <w:r w:rsidR="00A9232A">
      <w:rPr>
        <w:rFonts w:asciiTheme="majorHAnsi" w:hAnsiTheme="majorHAnsi"/>
      </w:rPr>
      <w:t>, 2012</w:t>
    </w:r>
    <w:r w:rsidR="00A9232A">
      <w:rPr>
        <w:rFonts w:asciiTheme="majorHAnsi" w:hAnsiTheme="majorHAnsi"/>
      </w:rPr>
      <w:br/>
    </w:r>
  </w:p>
  <w:p w:rsidR="00A9232A" w:rsidRPr="007B1171" w:rsidRDefault="00A9232A" w:rsidP="00785C2B">
    <w:pPr>
      <w:jc w:val="center"/>
      <w:rPr>
        <w:sz w:val="16"/>
      </w:rPr>
    </w:pPr>
    <w:r w:rsidRPr="007B1171">
      <w:rPr>
        <w:sz w:val="16"/>
      </w:rPr>
      <w:t xml:space="preserve">The information contained in this manual is proprietary and should not be reproduced, copied or disclosed to a third party without the prior written consent of </w:t>
    </w:r>
    <w:r>
      <w:rPr>
        <w:sz w:val="16"/>
      </w:rPr>
      <w:br/>
    </w:r>
    <w:r w:rsidRPr="007B1171">
      <w:rPr>
        <w:sz w:val="16"/>
      </w:rPr>
      <w:t>Quantrax Corporation Inc.</w:t>
    </w:r>
  </w:p>
  <w:p w:rsidR="00A9232A" w:rsidRPr="00785C2B" w:rsidRDefault="00A9232A" w:rsidP="00785C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BA" w:rsidRDefault="00B801BA" w:rsidP="00785C2B">
      <w:r>
        <w:separator/>
      </w:r>
    </w:p>
  </w:footnote>
  <w:footnote w:type="continuationSeparator" w:id="0">
    <w:p w:rsidR="00B801BA" w:rsidRDefault="00B801BA" w:rsidP="00785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1D4"/>
    <w:multiLevelType w:val="hybridMultilevel"/>
    <w:tmpl w:val="33164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A4FE2"/>
    <w:multiLevelType w:val="hybridMultilevel"/>
    <w:tmpl w:val="B2B2FDF4"/>
    <w:lvl w:ilvl="0" w:tplc="BCA23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CBE"/>
    <w:multiLevelType w:val="hybridMultilevel"/>
    <w:tmpl w:val="A0B02FD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E3F28B7"/>
    <w:multiLevelType w:val="hybridMultilevel"/>
    <w:tmpl w:val="74205D26"/>
    <w:lvl w:ilvl="0" w:tplc="BCA23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3B50"/>
    <w:multiLevelType w:val="hybridMultilevel"/>
    <w:tmpl w:val="53B4835A"/>
    <w:lvl w:ilvl="0" w:tplc="BCA23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123A6"/>
    <w:multiLevelType w:val="hybridMultilevel"/>
    <w:tmpl w:val="B19AFA52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9D428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46639"/>
    <w:multiLevelType w:val="hybridMultilevel"/>
    <w:tmpl w:val="F0CC7502"/>
    <w:lvl w:ilvl="0" w:tplc="BCA23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4629E"/>
    <w:multiLevelType w:val="hybridMultilevel"/>
    <w:tmpl w:val="230E48C6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A354E"/>
    <w:multiLevelType w:val="hybridMultilevel"/>
    <w:tmpl w:val="5210A538"/>
    <w:lvl w:ilvl="0" w:tplc="BCA234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C14420"/>
    <w:multiLevelType w:val="hybridMultilevel"/>
    <w:tmpl w:val="903A8F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1C697C"/>
    <w:multiLevelType w:val="hybridMultilevel"/>
    <w:tmpl w:val="F7EA5858"/>
    <w:lvl w:ilvl="0" w:tplc="BCA23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30991"/>
    <w:multiLevelType w:val="hybridMultilevel"/>
    <w:tmpl w:val="7B829930"/>
    <w:lvl w:ilvl="0" w:tplc="BCA23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9734C"/>
    <w:multiLevelType w:val="hybridMultilevel"/>
    <w:tmpl w:val="106079AE"/>
    <w:lvl w:ilvl="0" w:tplc="BCA234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393313"/>
    <w:multiLevelType w:val="hybridMultilevel"/>
    <w:tmpl w:val="5F9E917C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53F80"/>
    <w:multiLevelType w:val="hybridMultilevel"/>
    <w:tmpl w:val="814CAB84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71BFA"/>
    <w:multiLevelType w:val="hybridMultilevel"/>
    <w:tmpl w:val="EF30CCE4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9D428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77D98"/>
    <w:multiLevelType w:val="hybridMultilevel"/>
    <w:tmpl w:val="E5C65956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527484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B78F4"/>
    <w:multiLevelType w:val="hybridMultilevel"/>
    <w:tmpl w:val="0FD600BA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C0FAC3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D1F96"/>
    <w:multiLevelType w:val="hybridMultilevel"/>
    <w:tmpl w:val="FA2AA9C4"/>
    <w:lvl w:ilvl="0" w:tplc="52748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11C0D"/>
    <w:multiLevelType w:val="hybridMultilevel"/>
    <w:tmpl w:val="AA2CFE44"/>
    <w:lvl w:ilvl="0" w:tplc="BCA23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9"/>
  </w:num>
  <w:num w:numId="12">
    <w:abstractNumId w:val="4"/>
  </w:num>
  <w:num w:numId="13">
    <w:abstractNumId w:val="14"/>
  </w:num>
  <w:num w:numId="14">
    <w:abstractNumId w:val="5"/>
  </w:num>
  <w:num w:numId="15">
    <w:abstractNumId w:val="13"/>
  </w:num>
  <w:num w:numId="16">
    <w:abstractNumId w:val="15"/>
  </w:num>
  <w:num w:numId="17">
    <w:abstractNumId w:val="16"/>
  </w:num>
  <w:num w:numId="18">
    <w:abstractNumId w:val="7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76C7B"/>
    <w:rsid w:val="00001AC3"/>
    <w:rsid w:val="00013147"/>
    <w:rsid w:val="000165AF"/>
    <w:rsid w:val="00046FDA"/>
    <w:rsid w:val="00056D9D"/>
    <w:rsid w:val="00067A85"/>
    <w:rsid w:val="000D7D17"/>
    <w:rsid w:val="0010715B"/>
    <w:rsid w:val="001222D6"/>
    <w:rsid w:val="00132950"/>
    <w:rsid w:val="00147B9E"/>
    <w:rsid w:val="00163A16"/>
    <w:rsid w:val="001649FE"/>
    <w:rsid w:val="0018140A"/>
    <w:rsid w:val="001A4445"/>
    <w:rsid w:val="001B7368"/>
    <w:rsid w:val="001E17E4"/>
    <w:rsid w:val="001F4E0E"/>
    <w:rsid w:val="002947E5"/>
    <w:rsid w:val="002B4BD9"/>
    <w:rsid w:val="002B4D47"/>
    <w:rsid w:val="002C7E30"/>
    <w:rsid w:val="00306805"/>
    <w:rsid w:val="0033617E"/>
    <w:rsid w:val="00373BAF"/>
    <w:rsid w:val="003824A2"/>
    <w:rsid w:val="003908C1"/>
    <w:rsid w:val="00397078"/>
    <w:rsid w:val="003B1E5C"/>
    <w:rsid w:val="003C71EE"/>
    <w:rsid w:val="00421BD3"/>
    <w:rsid w:val="004823A7"/>
    <w:rsid w:val="004B19F4"/>
    <w:rsid w:val="004B4314"/>
    <w:rsid w:val="004C4756"/>
    <w:rsid w:val="004D0467"/>
    <w:rsid w:val="004F2329"/>
    <w:rsid w:val="004F7409"/>
    <w:rsid w:val="00534BBC"/>
    <w:rsid w:val="0053612D"/>
    <w:rsid w:val="00551976"/>
    <w:rsid w:val="00554151"/>
    <w:rsid w:val="00575CC1"/>
    <w:rsid w:val="00576C7B"/>
    <w:rsid w:val="005B5F03"/>
    <w:rsid w:val="005D1EBB"/>
    <w:rsid w:val="005D5FEC"/>
    <w:rsid w:val="005E07FF"/>
    <w:rsid w:val="006233BF"/>
    <w:rsid w:val="00672452"/>
    <w:rsid w:val="00680297"/>
    <w:rsid w:val="00686C43"/>
    <w:rsid w:val="006965FE"/>
    <w:rsid w:val="006A598E"/>
    <w:rsid w:val="006D4111"/>
    <w:rsid w:val="006E1EA4"/>
    <w:rsid w:val="006F6727"/>
    <w:rsid w:val="0071431A"/>
    <w:rsid w:val="00726AF9"/>
    <w:rsid w:val="00767515"/>
    <w:rsid w:val="00785C2B"/>
    <w:rsid w:val="007C784C"/>
    <w:rsid w:val="007E0B09"/>
    <w:rsid w:val="007E51C6"/>
    <w:rsid w:val="008802AB"/>
    <w:rsid w:val="008F1B99"/>
    <w:rsid w:val="009010C3"/>
    <w:rsid w:val="00932957"/>
    <w:rsid w:val="00937E59"/>
    <w:rsid w:val="009545D6"/>
    <w:rsid w:val="00972051"/>
    <w:rsid w:val="0098421D"/>
    <w:rsid w:val="009B07AC"/>
    <w:rsid w:val="009C76E9"/>
    <w:rsid w:val="009E502E"/>
    <w:rsid w:val="00A01674"/>
    <w:rsid w:val="00A20C21"/>
    <w:rsid w:val="00A37ED1"/>
    <w:rsid w:val="00A70C66"/>
    <w:rsid w:val="00A9232A"/>
    <w:rsid w:val="00AC3A02"/>
    <w:rsid w:val="00AC440C"/>
    <w:rsid w:val="00B0061B"/>
    <w:rsid w:val="00B04B4F"/>
    <w:rsid w:val="00B31053"/>
    <w:rsid w:val="00B801BA"/>
    <w:rsid w:val="00B85622"/>
    <w:rsid w:val="00BB22F9"/>
    <w:rsid w:val="00C02B64"/>
    <w:rsid w:val="00C25703"/>
    <w:rsid w:val="00C470B7"/>
    <w:rsid w:val="00C47EE4"/>
    <w:rsid w:val="00C81A5E"/>
    <w:rsid w:val="00C83984"/>
    <w:rsid w:val="00C83D0E"/>
    <w:rsid w:val="00C96A7E"/>
    <w:rsid w:val="00D05503"/>
    <w:rsid w:val="00D7213D"/>
    <w:rsid w:val="00D84468"/>
    <w:rsid w:val="00DE32C4"/>
    <w:rsid w:val="00E001A7"/>
    <w:rsid w:val="00E2741B"/>
    <w:rsid w:val="00E6180F"/>
    <w:rsid w:val="00E91534"/>
    <w:rsid w:val="00E95440"/>
    <w:rsid w:val="00EA793D"/>
    <w:rsid w:val="00EC3323"/>
    <w:rsid w:val="00EF502E"/>
    <w:rsid w:val="00EF7428"/>
    <w:rsid w:val="00F23F66"/>
    <w:rsid w:val="00F37A3C"/>
    <w:rsid w:val="00F53B44"/>
    <w:rsid w:val="00F816F5"/>
    <w:rsid w:val="00F92602"/>
    <w:rsid w:val="00FC6611"/>
    <w:rsid w:val="00FD7BE9"/>
    <w:rsid w:val="00FE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6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F66"/>
    <w:pPr>
      <w:ind w:left="720"/>
    </w:pPr>
  </w:style>
  <w:style w:type="table" w:styleId="TableGrid">
    <w:name w:val="Table Grid"/>
    <w:basedOn w:val="TableNormal"/>
    <w:rsid w:val="00F2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6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5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C2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5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C2B"/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1B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quantra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quantrax.com?subject=GUI%20Install%20-%20Client%20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Jamie Horrell</cp:lastModifiedBy>
  <cp:revision>3</cp:revision>
  <dcterms:created xsi:type="dcterms:W3CDTF">2012-11-06T19:27:00Z</dcterms:created>
  <dcterms:modified xsi:type="dcterms:W3CDTF">2013-12-13T20:21:00Z</dcterms:modified>
</cp:coreProperties>
</file>