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F95" w:rsidRPr="002809EB" w:rsidRDefault="0000384A" w:rsidP="0000384A">
      <w:pPr>
        <w:pStyle w:val="ListParagraph"/>
        <w:numPr>
          <w:ilvl w:val="0"/>
          <w:numId w:val="1"/>
        </w:numPr>
        <w:rPr>
          <w:b/>
        </w:rPr>
      </w:pPr>
      <w:r w:rsidRPr="002809EB">
        <w:rPr>
          <w:b/>
        </w:rPr>
        <w:t xml:space="preserve">Download and extract the GUI Service Setup zip file. </w:t>
      </w:r>
    </w:p>
    <w:p w:rsidR="0000384A" w:rsidRDefault="00B0133A" w:rsidP="0000384A">
      <w:r w:rsidRPr="00B0133A">
        <w:drawing>
          <wp:inline distT="0" distB="0" distL="0" distR="0">
            <wp:extent cx="2752725" cy="1190625"/>
            <wp:effectExtent l="19050" t="0" r="9525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384A" w:rsidRDefault="00B0133A" w:rsidP="0000384A">
      <w:pPr>
        <w:pStyle w:val="ListParagraph"/>
        <w:numPr>
          <w:ilvl w:val="0"/>
          <w:numId w:val="1"/>
        </w:numPr>
      </w:pPr>
      <w:r>
        <w:t xml:space="preserve">Right </w:t>
      </w:r>
      <w:r w:rsidR="0000384A">
        <w:t>Click setup.exe</w:t>
      </w:r>
      <w:r>
        <w:t xml:space="preserve"> and run as administrator</w:t>
      </w:r>
    </w:p>
    <w:p w:rsidR="0000384A" w:rsidRDefault="0000384A" w:rsidP="0000384A">
      <w:pPr>
        <w:pStyle w:val="ListParagraph"/>
        <w:numPr>
          <w:ilvl w:val="0"/>
          <w:numId w:val="1"/>
        </w:numPr>
      </w:pPr>
      <w:r>
        <w:t xml:space="preserve">When the Welcome Wizard displays accept all the defaults by clicking “Next” </w:t>
      </w:r>
    </w:p>
    <w:p w:rsidR="005B65E7" w:rsidRDefault="005B65E7" w:rsidP="0000384A"/>
    <w:p w:rsidR="005B65E7" w:rsidRDefault="005B65E7" w:rsidP="0000384A"/>
    <w:p w:rsidR="0000384A" w:rsidRDefault="0000384A" w:rsidP="0000384A">
      <w:r>
        <w:rPr>
          <w:noProof/>
        </w:rPr>
        <w:drawing>
          <wp:inline distT="0" distB="0" distL="0" distR="0">
            <wp:extent cx="2716108" cy="2219325"/>
            <wp:effectExtent l="19050" t="0" r="8042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6108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>
            <wp:extent cx="2748216" cy="2219294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8084" cy="2219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133A" w:rsidRDefault="00B0133A" w:rsidP="0000384A"/>
    <w:p w:rsidR="00F1353B" w:rsidRDefault="00F1353B" w:rsidP="0000384A"/>
    <w:p w:rsidR="00F1353B" w:rsidRDefault="00F1353B" w:rsidP="0000384A">
      <w:r>
        <w:rPr>
          <w:noProof/>
        </w:rPr>
        <w:drawing>
          <wp:inline distT="0" distB="0" distL="0" distR="0">
            <wp:extent cx="2628900" cy="2108378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1264" cy="21102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0133A" w:rsidRPr="00B0133A">
        <w:drawing>
          <wp:inline distT="0" distB="0" distL="0" distR="0">
            <wp:extent cx="2720054" cy="2171700"/>
            <wp:effectExtent l="19050" t="0" r="4096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792" cy="2175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9EB" w:rsidRDefault="002809EB" w:rsidP="0000384A"/>
    <w:p w:rsidR="002809EB" w:rsidRDefault="002809EB" w:rsidP="0000384A"/>
    <w:p w:rsidR="002809EB" w:rsidRDefault="002809EB" w:rsidP="0000384A">
      <w:pPr>
        <w:rPr>
          <w:b/>
        </w:rPr>
      </w:pPr>
      <w:r w:rsidRPr="002809EB">
        <w:rPr>
          <w:b/>
        </w:rPr>
        <w:t>Site Control Panel</w:t>
      </w:r>
    </w:p>
    <w:p w:rsidR="002809EB" w:rsidRDefault="002809EB" w:rsidP="0000384A">
      <w:pPr>
        <w:rPr>
          <w:b/>
        </w:rPr>
      </w:pPr>
      <w:r>
        <w:rPr>
          <w:b/>
        </w:rPr>
        <w:t xml:space="preserve">Download the software and install. </w:t>
      </w:r>
    </w:p>
    <w:p w:rsidR="002809EB" w:rsidRDefault="002809EB" w:rsidP="0000384A">
      <w:pPr>
        <w:rPr>
          <w:b/>
        </w:rPr>
      </w:pPr>
      <w:r>
        <w:rPr>
          <w:b/>
        </w:rPr>
        <w:t>Make sure you “Run as administrator”</w:t>
      </w:r>
    </w:p>
    <w:p w:rsidR="002809EB" w:rsidRPr="002809EB" w:rsidRDefault="002809EB" w:rsidP="0000384A">
      <w:pPr>
        <w:rPr>
          <w:b/>
        </w:rPr>
      </w:pPr>
      <w:r>
        <w:rPr>
          <w:b/>
        </w:rPr>
        <w:t>Accept all the defaults</w:t>
      </w:r>
    </w:p>
    <w:p w:rsidR="002809EB" w:rsidRDefault="002809EB" w:rsidP="0000384A">
      <w:r>
        <w:rPr>
          <w:noProof/>
        </w:rPr>
        <w:drawing>
          <wp:inline distT="0" distB="0" distL="0" distR="0">
            <wp:extent cx="5466667" cy="1752381"/>
            <wp:effectExtent l="19050" t="0" r="683" b="0"/>
            <wp:docPr id="8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66667" cy="17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09EB" w:rsidRDefault="002809EB" w:rsidP="0000384A">
      <w:r>
        <w:rPr>
          <w:noProof/>
        </w:rPr>
        <w:drawing>
          <wp:inline distT="0" distB="0" distL="0" distR="0">
            <wp:extent cx="4781550" cy="3838575"/>
            <wp:effectExtent l="19050" t="0" r="0" b="0"/>
            <wp:docPr id="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383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9EB" w:rsidRDefault="002809EB" w:rsidP="0000384A">
      <w:r>
        <w:rPr>
          <w:noProof/>
        </w:rPr>
        <w:lastRenderedPageBreak/>
        <w:drawing>
          <wp:inline distT="0" distB="0" distL="0" distR="0">
            <wp:extent cx="4752975" cy="3867150"/>
            <wp:effectExtent l="19050" t="0" r="9525" b="0"/>
            <wp:docPr id="1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386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9EB" w:rsidRDefault="002809EB" w:rsidP="0000384A">
      <w:r>
        <w:rPr>
          <w:noProof/>
        </w:rPr>
        <w:drawing>
          <wp:inline distT="0" distB="0" distL="0" distR="0">
            <wp:extent cx="4781550" cy="3867150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386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9EB" w:rsidRDefault="002809EB" w:rsidP="0000384A">
      <w:r>
        <w:rPr>
          <w:noProof/>
        </w:rPr>
        <w:lastRenderedPageBreak/>
        <w:drawing>
          <wp:inline distT="0" distB="0" distL="0" distR="0">
            <wp:extent cx="4791075" cy="3886200"/>
            <wp:effectExtent l="19050" t="0" r="952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388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809EB" w:rsidSect="00673F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A1CCA"/>
    <w:multiLevelType w:val="hybridMultilevel"/>
    <w:tmpl w:val="8DBCD998"/>
    <w:lvl w:ilvl="0" w:tplc="6CC417C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3130A"/>
    <w:rsid w:val="0000384A"/>
    <w:rsid w:val="000D2058"/>
    <w:rsid w:val="002809EB"/>
    <w:rsid w:val="005B65E7"/>
    <w:rsid w:val="00673F95"/>
    <w:rsid w:val="00960010"/>
    <w:rsid w:val="009D573C"/>
    <w:rsid w:val="00B0133A"/>
    <w:rsid w:val="00B93E4F"/>
    <w:rsid w:val="00C3130A"/>
    <w:rsid w:val="00D6235D"/>
    <w:rsid w:val="00F13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F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384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3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8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Jamie Horrell</dc:creator>
  <cp:lastModifiedBy>Jamie Horrell</cp:lastModifiedBy>
  <cp:revision>3</cp:revision>
  <dcterms:created xsi:type="dcterms:W3CDTF">2012-06-20T13:19:00Z</dcterms:created>
  <dcterms:modified xsi:type="dcterms:W3CDTF">2012-06-22T20:41:00Z</dcterms:modified>
</cp:coreProperties>
</file>