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DA" w:rsidRDefault="009914DA" w:rsidP="00FE46C0">
      <w:pPr>
        <w:pStyle w:val="ListParagraph"/>
      </w:pPr>
      <w:r>
        <w:rPr>
          <w:noProof/>
        </w:rPr>
        <w:drawing>
          <wp:inline distT="0" distB="0" distL="0" distR="0">
            <wp:extent cx="1333500" cy="561975"/>
            <wp:effectExtent l="19050" t="0" r="0" b="0"/>
            <wp:docPr id="3" name="Picture 1" descr="C:\Users\su2\Dropbox\Support\KB\RMEx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2\Dropbox\Support\KB\RMEx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6C0" w:rsidRDefault="00FE46C0" w:rsidP="009914DA">
      <w:pPr>
        <w:pStyle w:val="ListParagraph"/>
        <w:jc w:val="center"/>
        <w:rPr>
          <w:b/>
          <w:sz w:val="32"/>
        </w:rPr>
      </w:pPr>
      <w:r>
        <w:br/>
      </w:r>
      <w:r w:rsidRPr="009914DA">
        <w:rPr>
          <w:b/>
          <w:sz w:val="32"/>
          <w:u w:val="single"/>
        </w:rPr>
        <w:t>How to open MULTIPLE SESSIONS in GOOGLE CHROME</w:t>
      </w:r>
    </w:p>
    <w:p w:rsidR="00710320" w:rsidRPr="00710320" w:rsidRDefault="00710320" w:rsidP="00FE46C0">
      <w:pPr>
        <w:pStyle w:val="ListParagraph"/>
        <w:rPr>
          <w:sz w:val="28"/>
        </w:rPr>
      </w:pPr>
      <w:r w:rsidRPr="00710320">
        <w:rPr>
          <w:sz w:val="28"/>
        </w:rPr>
        <w:t xml:space="preserve">Note: </w:t>
      </w:r>
      <w:proofErr w:type="spellStart"/>
      <w:r w:rsidRPr="00710320">
        <w:rPr>
          <w:sz w:val="28"/>
        </w:rPr>
        <w:t>Chome</w:t>
      </w:r>
      <w:proofErr w:type="spellEnd"/>
      <w:r w:rsidRPr="00710320">
        <w:rPr>
          <w:sz w:val="28"/>
        </w:rPr>
        <w:t xml:space="preserve"> gives you an option on the first</w:t>
      </w:r>
      <w:r w:rsidR="00704CBF">
        <w:rPr>
          <w:sz w:val="28"/>
        </w:rPr>
        <w:t xml:space="preserve"> page to “Sign in”. You are not</w:t>
      </w:r>
      <w:r w:rsidRPr="00710320">
        <w:rPr>
          <w:sz w:val="28"/>
        </w:rPr>
        <w:t xml:space="preserve"> required to do a Google Chrome sign on. </w:t>
      </w:r>
    </w:p>
    <w:p w:rsidR="00D95DC1" w:rsidRPr="00D95DC1" w:rsidRDefault="00D95DC1" w:rsidP="00FE46C0">
      <w:pPr>
        <w:pStyle w:val="ListParagraph"/>
        <w:rPr>
          <w:b/>
        </w:rPr>
      </w:pPr>
    </w:p>
    <w:p w:rsidR="003C1F47" w:rsidRDefault="00D81F17" w:rsidP="00FE46C0">
      <w:pPr>
        <w:pStyle w:val="ListParagraph"/>
        <w:numPr>
          <w:ilvl w:val="0"/>
          <w:numId w:val="2"/>
        </w:numPr>
      </w:pPr>
      <w:r>
        <w:rPr>
          <w:noProof/>
        </w:rPr>
        <w:pict>
          <v:rect id="Rectangle 4" o:spid="_x0000_s1026" style="position:absolute;left:0;text-align:left;margin-left:38.25pt;margin-top:270.65pt;width:210.75pt;height:35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" filled="f" strokecolor="red" strokeweight="1.5pt"/>
        </w:pict>
      </w:r>
      <w:r>
        <w:rPr>
          <w:noProof/>
        </w:rPr>
        <w:pict>
          <v:rect id="Rectangle 2" o:spid="_x0000_s1029" style="position:absolute;left:0;text-align:left;margin-left:201.75pt;margin-top:22.4pt;width:47.25pt;height:35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" filled="f" strokecolor="red" strokeweight="1.5pt"/>
        </w:pict>
      </w:r>
      <w:r w:rsidR="003C1F47">
        <w:t xml:space="preserve">Open up a </w:t>
      </w:r>
      <w:r w:rsidR="003C1F47" w:rsidRPr="00F342C1">
        <w:rPr>
          <w:b/>
        </w:rPr>
        <w:t>GOOGLE CHROME</w:t>
      </w:r>
      <w:r w:rsidR="003C1F47">
        <w:t xml:space="preserve"> browser &gt; Click on the icon</w:t>
      </w:r>
      <w:r w:rsidR="00C9185C">
        <w:t xml:space="preserve"> (top right hand corner…)</w:t>
      </w:r>
      <w:r w:rsidR="003C1F47">
        <w:t xml:space="preserve"> as I shown Below </w:t>
      </w:r>
      <w:r w:rsidR="003C1F47">
        <w:br/>
      </w:r>
      <w:r w:rsidR="003C1F47">
        <w:br/>
      </w:r>
      <w:r w:rsidR="00D95DC1">
        <w:rPr>
          <w:noProof/>
        </w:rPr>
        <w:drawing>
          <wp:inline distT="0" distB="0" distL="0" distR="0">
            <wp:extent cx="2519975" cy="3495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0132" cy="350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3C1F47">
        <w:br/>
      </w:r>
      <w:r w:rsidR="003C1F47">
        <w:br/>
      </w:r>
    </w:p>
    <w:p w:rsidR="00D95DC1" w:rsidRDefault="003C1F47" w:rsidP="00FA4180">
      <w:pPr>
        <w:pStyle w:val="ListParagraph"/>
        <w:numPr>
          <w:ilvl w:val="0"/>
          <w:numId w:val="2"/>
        </w:numPr>
      </w:pPr>
      <w:r>
        <w:t>Then click on “</w:t>
      </w:r>
      <w:r w:rsidRPr="00D95DC1">
        <w:rPr>
          <w:b/>
        </w:rPr>
        <w:t>Settings</w:t>
      </w:r>
      <w:r>
        <w:t xml:space="preserve">” </w:t>
      </w:r>
      <w:proofErr w:type="gramStart"/>
      <w:r>
        <w:t xml:space="preserve">&gt; </w:t>
      </w:r>
      <w:r w:rsidR="00704CBF">
        <w:t xml:space="preserve"> A</w:t>
      </w:r>
      <w:proofErr w:type="gramEnd"/>
      <w:r w:rsidR="00704CBF">
        <w:t xml:space="preserve"> new Tab will be opened</w:t>
      </w:r>
      <w:r>
        <w:t>…</w:t>
      </w:r>
      <w:r>
        <w:br/>
      </w:r>
    </w:p>
    <w:p w:rsidR="003C1F47" w:rsidRDefault="003C1F47" w:rsidP="00FA4180">
      <w:pPr>
        <w:pStyle w:val="ListParagraph"/>
        <w:numPr>
          <w:ilvl w:val="0"/>
          <w:numId w:val="2"/>
        </w:numPr>
      </w:pPr>
      <w:r>
        <w:lastRenderedPageBreak/>
        <w:t>Click</w:t>
      </w:r>
      <w:r w:rsidR="00990731">
        <w:t xml:space="preserve"> on “Add new user…” button as </w:t>
      </w:r>
      <w:r>
        <w:t>shown below…</w:t>
      </w:r>
      <w:r>
        <w:br/>
      </w:r>
      <w:r>
        <w:rPr>
          <w:noProof/>
        </w:rPr>
        <w:drawing>
          <wp:inline distT="0" distB="0" distL="0" distR="0">
            <wp:extent cx="5000625" cy="32341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449" cy="3236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3C1F47" w:rsidRDefault="00D81F17" w:rsidP="00FE46C0">
      <w:pPr>
        <w:pStyle w:val="ListParagraph"/>
        <w:numPr>
          <w:ilvl w:val="0"/>
          <w:numId w:val="2"/>
        </w:numPr>
      </w:pPr>
      <w:r>
        <w:rPr>
          <w:noProof/>
        </w:rPr>
        <w:pict>
          <v:rect id="Rectangle 5" o:spid="_x0000_s1028" style="position:absolute;left:0;text-align:left;margin-left:46.5pt;margin-top:196.5pt;width:201.75pt;height:57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" filled="f" strokecolor="red" strokeweight="1.5pt"/>
        </w:pict>
      </w:r>
      <w:r w:rsidR="003C1F47">
        <w:t xml:space="preserve">Now, </w:t>
      </w:r>
      <w:r w:rsidR="00C9185C">
        <w:t xml:space="preserve">you will see a </w:t>
      </w:r>
      <w:r w:rsidR="00990731">
        <w:t>pop up window as</w:t>
      </w:r>
      <w:r w:rsidR="003C1F47">
        <w:t xml:space="preserve"> shown below…</w:t>
      </w:r>
      <w:r w:rsidR="003C1F47">
        <w:br/>
      </w:r>
      <w:r w:rsidR="003C1F47">
        <w:br/>
      </w:r>
      <w:r w:rsidR="00BC79E8">
        <w:rPr>
          <w:noProof/>
        </w:rPr>
        <w:drawing>
          <wp:inline distT="0" distB="0" distL="0" distR="0">
            <wp:extent cx="2676190" cy="277142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190" cy="2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F47" w:rsidRDefault="003C1F47" w:rsidP="00FE46C0">
      <w:pPr>
        <w:pStyle w:val="ListParagraph"/>
        <w:numPr>
          <w:ilvl w:val="0"/>
          <w:numId w:val="2"/>
        </w:numPr>
      </w:pPr>
      <w:r>
        <w:t>Click on “Create” button…</w:t>
      </w:r>
      <w:r>
        <w:br/>
      </w:r>
    </w:p>
    <w:p w:rsidR="003C1F47" w:rsidRDefault="003C1F47" w:rsidP="00FE46C0">
      <w:pPr>
        <w:pStyle w:val="ListParagraph"/>
        <w:numPr>
          <w:ilvl w:val="0"/>
          <w:numId w:val="2"/>
        </w:numPr>
      </w:pPr>
      <w:r>
        <w:t>You should be able to create as many users by following the above steps…</w:t>
      </w:r>
      <w:r>
        <w:br/>
      </w:r>
    </w:p>
    <w:p w:rsidR="00A80A5D" w:rsidRDefault="003C1F47" w:rsidP="00FE46C0">
      <w:pPr>
        <w:pStyle w:val="ListParagraph"/>
        <w:numPr>
          <w:ilvl w:val="0"/>
          <w:numId w:val="2"/>
        </w:numPr>
      </w:pPr>
      <w:r>
        <w:t>Now you can see a</w:t>
      </w:r>
      <w:r w:rsidR="00C9185C">
        <w:t>n</w:t>
      </w:r>
      <w:r>
        <w:t xml:space="preserve"> icon at the top left hand corner. You should be able to access all the </w:t>
      </w:r>
      <w:r w:rsidR="00C9185C">
        <w:t xml:space="preserve">new </w:t>
      </w:r>
      <w:r w:rsidR="00BD469D">
        <w:t xml:space="preserve">sessions by clicking that icon as shown in </w:t>
      </w:r>
      <w:r w:rsidR="00C9185C">
        <w:t>below image…</w:t>
      </w:r>
      <w:r w:rsidR="00C9185C">
        <w:br/>
      </w:r>
      <w:r w:rsidR="00C9185C">
        <w:br/>
      </w:r>
      <w:r w:rsidR="00BC79E8">
        <w:rPr>
          <w:noProof/>
        </w:rPr>
        <w:lastRenderedPageBreak/>
        <w:drawing>
          <wp:inline distT="0" distB="0" distL="0" distR="0">
            <wp:extent cx="2066667" cy="1485714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667" cy="1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185C">
        <w:br/>
      </w:r>
      <w:r>
        <w:t xml:space="preserve"> </w:t>
      </w:r>
      <w:r w:rsidR="00FE46C0">
        <w:br/>
      </w:r>
    </w:p>
    <w:p w:rsidR="00D95DC1" w:rsidRDefault="00D81F17" w:rsidP="00CA5AF4">
      <w:pPr>
        <w:pStyle w:val="ListParagraph"/>
        <w:numPr>
          <w:ilvl w:val="0"/>
          <w:numId w:val="2"/>
        </w:numPr>
      </w:pPr>
      <w:r>
        <w:rPr>
          <w:noProof/>
        </w:rPr>
        <w:pict>
          <v:rect id="Rectangle 7" o:spid="_x0000_s1027" style="position:absolute;left:0;text-align:left;margin-left:43.5pt;margin-top:-71.95pt;width:126pt;height:32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" filled="f" strokecolor="red" strokeweight="1.5pt"/>
        </w:pict>
      </w:r>
      <w:r w:rsidR="00BC79E8">
        <w:t>Just open up another session of Chrome, and click on the icon for a separate session</w:t>
      </w:r>
    </w:p>
    <w:p w:rsidR="00BC79E8" w:rsidRDefault="00BC79E8" w:rsidP="00BC79E8"/>
    <w:p w:rsidR="00BC79E8" w:rsidRDefault="00BC79E8" w:rsidP="00BC79E8"/>
    <w:p w:rsidR="00BC79E8" w:rsidRDefault="00BC79E8" w:rsidP="00BC79E8"/>
    <w:p w:rsidR="00BC79E8" w:rsidRDefault="00BC79E8" w:rsidP="00BC79E8"/>
    <w:p w:rsidR="00BC79E8" w:rsidRDefault="00BC79E8" w:rsidP="00BC79E8"/>
    <w:p w:rsidR="00D95DC1" w:rsidRDefault="00D95DC1" w:rsidP="003B3C2B"/>
    <w:p w:rsidR="00D95DC1" w:rsidRDefault="00D95DC1" w:rsidP="003B3C2B"/>
    <w:sectPr w:rsidR="00D95DC1" w:rsidSect="00D95DC1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25F" w:rsidRDefault="0081125F" w:rsidP="00FC2EFE">
      <w:pPr>
        <w:spacing w:after="0" w:line="240" w:lineRule="auto"/>
      </w:pPr>
      <w:r>
        <w:separator/>
      </w:r>
    </w:p>
  </w:endnote>
  <w:endnote w:type="continuationSeparator" w:id="0">
    <w:p w:rsidR="0081125F" w:rsidRDefault="0081125F" w:rsidP="00FC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370026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9914DA" w:rsidRDefault="009914DA" w:rsidP="009914DA">
            <w:pPr>
              <w:pStyle w:val="Footer"/>
            </w:pPr>
            <w:r w:rsidRPr="00662B35">
              <w:rPr>
                <w:rFonts w:ascii="Times New Roman" w:hAnsi="Times New Roman"/>
                <w:sz w:val="18"/>
                <w:szCs w:val="18"/>
              </w:rPr>
              <w:t xml:space="preserve">Proprietary Information - </w:t>
            </w:r>
            <w:proofErr w:type="spellStart"/>
            <w:r w:rsidRPr="00662B35">
              <w:rPr>
                <w:rFonts w:ascii="Times New Roman" w:hAnsi="Times New Roman"/>
                <w:sz w:val="18"/>
                <w:szCs w:val="18"/>
              </w:rPr>
              <w:t>Quantrax</w:t>
            </w:r>
            <w:proofErr w:type="spellEnd"/>
            <w:r w:rsidRPr="00662B35">
              <w:rPr>
                <w:rFonts w:ascii="Times New Roman" w:hAnsi="Times New Roman"/>
                <w:sz w:val="18"/>
                <w:szCs w:val="18"/>
              </w:rPr>
              <w:t xml:space="preserve"> Corporation Inc. 2014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F4B9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F4B9C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C2EFE" w:rsidRDefault="00FC2E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25F" w:rsidRDefault="0081125F" w:rsidP="00FC2EFE">
      <w:pPr>
        <w:spacing w:after="0" w:line="240" w:lineRule="auto"/>
      </w:pPr>
      <w:r>
        <w:separator/>
      </w:r>
    </w:p>
  </w:footnote>
  <w:footnote w:type="continuationSeparator" w:id="0">
    <w:p w:rsidR="0081125F" w:rsidRDefault="0081125F" w:rsidP="00FC2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16DB9"/>
    <w:multiLevelType w:val="hybridMultilevel"/>
    <w:tmpl w:val="2026DAA4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59652FBE"/>
    <w:multiLevelType w:val="hybridMultilevel"/>
    <w:tmpl w:val="93EE9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176CF"/>
    <w:multiLevelType w:val="hybridMultilevel"/>
    <w:tmpl w:val="5AF61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6C0"/>
    <w:rsid w:val="003B3C2B"/>
    <w:rsid w:val="003C1F47"/>
    <w:rsid w:val="0042056F"/>
    <w:rsid w:val="00704CBF"/>
    <w:rsid w:val="00710320"/>
    <w:rsid w:val="007A0795"/>
    <w:rsid w:val="0081125F"/>
    <w:rsid w:val="00820A4A"/>
    <w:rsid w:val="00990731"/>
    <w:rsid w:val="009914DA"/>
    <w:rsid w:val="00B67E13"/>
    <w:rsid w:val="00BC79E8"/>
    <w:rsid w:val="00BD469D"/>
    <w:rsid w:val="00C9185C"/>
    <w:rsid w:val="00D74F4D"/>
    <w:rsid w:val="00D81F17"/>
    <w:rsid w:val="00D95DC1"/>
    <w:rsid w:val="00EC4297"/>
    <w:rsid w:val="00EC7A74"/>
    <w:rsid w:val="00FC2EFE"/>
    <w:rsid w:val="00FE46C0"/>
    <w:rsid w:val="00FF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6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1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F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C2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2EFE"/>
  </w:style>
  <w:style w:type="paragraph" w:styleId="Footer">
    <w:name w:val="footer"/>
    <w:basedOn w:val="Normal"/>
    <w:link w:val="FooterChar"/>
    <w:uiPriority w:val="99"/>
    <w:unhideWhenUsed/>
    <w:rsid w:val="00FC2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E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Jeewa</dc:creator>
  <cp:keywords/>
  <dc:description/>
  <cp:lastModifiedBy>su2</cp:lastModifiedBy>
  <cp:revision>10</cp:revision>
  <cp:lastPrinted>2014-12-17T12:15:00Z</cp:lastPrinted>
  <dcterms:created xsi:type="dcterms:W3CDTF">2014-07-17T12:57:00Z</dcterms:created>
  <dcterms:modified xsi:type="dcterms:W3CDTF">2014-12-17T12:18:00Z</dcterms:modified>
</cp:coreProperties>
</file>